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5656" w14:textId="651E7848" w:rsidR="00637EC4" w:rsidRPr="00112AED" w:rsidRDefault="00637EC4" w:rsidP="00637EC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 xml:space="preserve">Zał.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12AED">
        <w:rPr>
          <w:rFonts w:ascii="Times New Roman" w:hAnsi="Times New Roman" w:cs="Times New Roman"/>
          <w:b/>
          <w:sz w:val="24"/>
          <w:szCs w:val="24"/>
        </w:rPr>
        <w:t xml:space="preserve"> do Uchwały Nr </w:t>
      </w:r>
      <w:r>
        <w:rPr>
          <w:rFonts w:ascii="Times New Roman" w:hAnsi="Times New Roman" w:cs="Times New Roman"/>
          <w:b/>
          <w:sz w:val="24"/>
          <w:szCs w:val="24"/>
        </w:rPr>
        <w:t>XXVI</w:t>
      </w:r>
      <w:r w:rsidRPr="00112AED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154</w:t>
      </w:r>
      <w:r w:rsidRPr="00112AED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4A86DE89" w14:textId="77777777" w:rsidR="00637EC4" w:rsidRPr="00112AED" w:rsidRDefault="00637EC4" w:rsidP="00637EC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>Rady Gminy Gozdowo</w:t>
      </w:r>
    </w:p>
    <w:p w14:paraId="3313F793" w14:textId="77777777" w:rsidR="00637EC4" w:rsidRDefault="00637EC4" w:rsidP="00637EC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 xml:space="preserve"> 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26 </w:t>
      </w:r>
      <w:r w:rsidRPr="00112AED">
        <w:rPr>
          <w:rFonts w:ascii="Times New Roman" w:hAnsi="Times New Roman" w:cs="Times New Roman"/>
          <w:b/>
          <w:sz w:val="24"/>
          <w:szCs w:val="24"/>
        </w:rPr>
        <w:t>marca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12AED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09C058C3" w14:textId="77777777" w:rsidR="004467FE" w:rsidRDefault="004467FE" w:rsidP="004467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41DCEA" w14:textId="5FB87CE0" w:rsidR="00101A0C" w:rsidRPr="004467FE" w:rsidRDefault="00761EB0" w:rsidP="004467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7FE">
        <w:rPr>
          <w:rFonts w:ascii="Times New Roman" w:hAnsi="Times New Roman" w:cs="Times New Roman"/>
          <w:b/>
          <w:sz w:val="24"/>
          <w:szCs w:val="24"/>
          <w:u w:val="single"/>
        </w:rPr>
        <w:t>Sprawozdanie</w:t>
      </w:r>
      <w:r w:rsidR="004467FE" w:rsidRPr="004467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467FE">
        <w:rPr>
          <w:rFonts w:ascii="Times New Roman" w:hAnsi="Times New Roman" w:cs="Times New Roman"/>
          <w:b/>
          <w:sz w:val="24"/>
          <w:szCs w:val="24"/>
          <w:u w:val="single"/>
        </w:rPr>
        <w:t>z pracy Komisji Zdrowia, Oświaty, Kultury i Spraw Społec</w:t>
      </w:r>
      <w:r w:rsidR="005879A9" w:rsidRPr="004467FE">
        <w:rPr>
          <w:rFonts w:ascii="Times New Roman" w:hAnsi="Times New Roman" w:cs="Times New Roman"/>
          <w:b/>
          <w:sz w:val="24"/>
          <w:szCs w:val="24"/>
          <w:u w:val="single"/>
        </w:rPr>
        <w:t>znych Rady Gminy Gozdowo za 202</w:t>
      </w:r>
      <w:r w:rsidR="00276646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Pr="004467FE">
        <w:rPr>
          <w:rFonts w:ascii="Times New Roman" w:hAnsi="Times New Roman" w:cs="Times New Roman"/>
          <w:b/>
          <w:sz w:val="24"/>
          <w:szCs w:val="24"/>
          <w:u w:val="single"/>
        </w:rPr>
        <w:t>rok</w:t>
      </w:r>
    </w:p>
    <w:p w14:paraId="72F4F141" w14:textId="10B633B6" w:rsidR="003A476A" w:rsidRPr="00060411" w:rsidRDefault="003A476A" w:rsidP="003A47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683428"/>
      <w:r w:rsidRPr="00060411">
        <w:rPr>
          <w:rFonts w:ascii="Times New Roman" w:hAnsi="Times New Roman" w:cs="Times New Roman"/>
          <w:b/>
          <w:sz w:val="24"/>
          <w:szCs w:val="24"/>
        </w:rPr>
        <w:t xml:space="preserve">Komisja </w:t>
      </w:r>
      <w:r w:rsidRPr="00E47310">
        <w:rPr>
          <w:rFonts w:ascii="Times New Roman" w:hAnsi="Times New Roman" w:cs="Times New Roman"/>
          <w:b/>
          <w:sz w:val="24"/>
          <w:szCs w:val="24"/>
        </w:rPr>
        <w:t>Zdrowia, Oświaty, Kultury i Spraw Społecznych</w:t>
      </w:r>
      <w:r w:rsidRPr="00060411">
        <w:rPr>
          <w:rFonts w:ascii="Times New Roman" w:hAnsi="Times New Roman" w:cs="Times New Roman"/>
          <w:b/>
          <w:sz w:val="24"/>
          <w:szCs w:val="24"/>
        </w:rPr>
        <w:t xml:space="preserve"> Rady Gminy Gozdowo</w:t>
      </w:r>
      <w:r>
        <w:rPr>
          <w:rFonts w:ascii="Times New Roman" w:hAnsi="Times New Roman" w:cs="Times New Roman"/>
          <w:b/>
          <w:sz w:val="24"/>
          <w:szCs w:val="24"/>
        </w:rPr>
        <w:t xml:space="preserve"> kadencji 2024-2029</w:t>
      </w:r>
      <w:r w:rsidRPr="00060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411">
        <w:rPr>
          <w:rFonts w:ascii="Times New Roman" w:hAnsi="Times New Roman" w:cs="Times New Roman"/>
          <w:sz w:val="24"/>
          <w:szCs w:val="24"/>
        </w:rPr>
        <w:t xml:space="preserve">została powołana przez Radę Gminy Gozdowo dnia </w:t>
      </w:r>
      <w:r>
        <w:rPr>
          <w:rFonts w:ascii="Times New Roman" w:hAnsi="Times New Roman" w:cs="Times New Roman"/>
          <w:sz w:val="24"/>
          <w:szCs w:val="24"/>
        </w:rPr>
        <w:t>13 maja 2024</w:t>
      </w:r>
      <w:r w:rsidRPr="00060411">
        <w:rPr>
          <w:rFonts w:ascii="Times New Roman" w:hAnsi="Times New Roman" w:cs="Times New Roman"/>
          <w:sz w:val="24"/>
          <w:szCs w:val="24"/>
        </w:rPr>
        <w:t xml:space="preserve"> roku Uchwałą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060411">
        <w:rPr>
          <w:rFonts w:ascii="Times New Roman" w:hAnsi="Times New Roman" w:cs="Times New Roman"/>
          <w:sz w:val="24"/>
          <w:szCs w:val="24"/>
        </w:rPr>
        <w:t xml:space="preserve"> </w:t>
      </w:r>
      <w:r w:rsidRPr="000E3D0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II/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</w:t>
      </w:r>
      <w:r w:rsidRPr="000E3D0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/24</w:t>
      </w:r>
      <w:r w:rsidRPr="00060411">
        <w:rPr>
          <w:rFonts w:ascii="Times New Roman" w:hAnsi="Times New Roman" w:cs="Times New Roman"/>
          <w:sz w:val="24"/>
          <w:szCs w:val="24"/>
        </w:rPr>
        <w:t xml:space="preserve">. Do składu komisji wybrano następujących radnych: </w:t>
      </w:r>
    </w:p>
    <w:p w14:paraId="3220C6EE" w14:textId="15FA025C" w:rsidR="0070416E" w:rsidRPr="0070416E" w:rsidRDefault="008D7494" w:rsidP="0070416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70416E" w:rsidRPr="0070416E">
        <w:rPr>
          <w:rFonts w:ascii="Times New Roman" w:hAnsi="Times New Roman" w:cs="Times New Roman"/>
          <w:sz w:val="24"/>
          <w:szCs w:val="24"/>
        </w:rPr>
        <w:t xml:space="preserve">Tyburski Heronim – Przewodniczący Komisji </w:t>
      </w:r>
    </w:p>
    <w:p w14:paraId="2E7C5BBF" w14:textId="33393EB1" w:rsidR="0070416E" w:rsidRPr="0070416E" w:rsidRDefault="008D7494" w:rsidP="0070416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70416E" w:rsidRPr="0070416E">
        <w:rPr>
          <w:rFonts w:ascii="Times New Roman" w:hAnsi="Times New Roman" w:cs="Times New Roman"/>
          <w:sz w:val="24"/>
          <w:szCs w:val="24"/>
        </w:rPr>
        <w:t>Nagiewicz Piotr – Zastępca Przewodniczącego Komisji</w:t>
      </w:r>
    </w:p>
    <w:p w14:paraId="73D88C92" w14:textId="3626D9C7" w:rsidR="0070416E" w:rsidRPr="0070416E" w:rsidRDefault="008D7494" w:rsidP="0070416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70416E" w:rsidRPr="0070416E">
        <w:rPr>
          <w:rFonts w:ascii="Times New Roman" w:hAnsi="Times New Roman" w:cs="Times New Roman"/>
          <w:sz w:val="24"/>
          <w:szCs w:val="24"/>
        </w:rPr>
        <w:t>Smoleński Leszek</w:t>
      </w:r>
    </w:p>
    <w:p w14:paraId="5595A33E" w14:textId="0B7D7A18" w:rsidR="0070416E" w:rsidRPr="0070416E" w:rsidRDefault="008D7494" w:rsidP="0070416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70416E" w:rsidRPr="0070416E">
        <w:rPr>
          <w:rFonts w:ascii="Times New Roman" w:hAnsi="Times New Roman" w:cs="Times New Roman"/>
          <w:sz w:val="24"/>
          <w:szCs w:val="24"/>
        </w:rPr>
        <w:t>Zarembski Sławomir</w:t>
      </w:r>
    </w:p>
    <w:p w14:paraId="65440B6A" w14:textId="67C1932E" w:rsidR="003A476A" w:rsidRPr="0070416E" w:rsidRDefault="008D7494" w:rsidP="0070416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70416E" w:rsidRPr="0070416E">
        <w:rPr>
          <w:rFonts w:ascii="Times New Roman" w:hAnsi="Times New Roman" w:cs="Times New Roman"/>
          <w:sz w:val="24"/>
          <w:szCs w:val="24"/>
        </w:rPr>
        <w:t xml:space="preserve">Szczypecki Norbert </w:t>
      </w:r>
    </w:p>
    <w:p w14:paraId="6B566608" w14:textId="77777777" w:rsidR="00276646" w:rsidRDefault="00276646" w:rsidP="00544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646">
        <w:rPr>
          <w:rFonts w:ascii="Times New Roman" w:hAnsi="Times New Roman" w:cs="Times New Roman"/>
          <w:sz w:val="24"/>
          <w:szCs w:val="24"/>
        </w:rPr>
        <w:t xml:space="preserve">Komisja pracowała w trakcie 2025 roku w oparciu o roczny plan pracy, przyjęty uchwałą Rady Gminy Nr XXIII/137/2024 z dnia 29 grudnia 2024 roku. </w:t>
      </w:r>
    </w:p>
    <w:p w14:paraId="3129CC60" w14:textId="77777777" w:rsidR="00276646" w:rsidRDefault="00276646" w:rsidP="00544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6CB6C" w14:textId="242966C8" w:rsidR="003A476A" w:rsidRPr="00544F0E" w:rsidRDefault="003A476A" w:rsidP="00544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F0E">
        <w:rPr>
          <w:rFonts w:ascii="Times New Roman" w:hAnsi="Times New Roman" w:cs="Times New Roman"/>
          <w:sz w:val="24"/>
          <w:szCs w:val="24"/>
        </w:rPr>
        <w:t xml:space="preserve">W okresie sprawozdawczym Komisja odbyła </w:t>
      </w:r>
      <w:r w:rsidR="00276646">
        <w:rPr>
          <w:rFonts w:ascii="Times New Roman" w:hAnsi="Times New Roman" w:cs="Times New Roman"/>
          <w:sz w:val="24"/>
          <w:szCs w:val="24"/>
        </w:rPr>
        <w:t>6</w:t>
      </w:r>
      <w:r w:rsidRPr="00544F0E">
        <w:rPr>
          <w:rFonts w:ascii="Times New Roman" w:hAnsi="Times New Roman" w:cs="Times New Roman"/>
          <w:sz w:val="24"/>
          <w:szCs w:val="24"/>
        </w:rPr>
        <w:t xml:space="preserve"> posiedzeń, w tym:</w:t>
      </w:r>
    </w:p>
    <w:p w14:paraId="7876BFFA" w14:textId="64A94776" w:rsidR="003A476A" w:rsidRPr="00544F0E" w:rsidRDefault="00276646" w:rsidP="00544F0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trzy</w:t>
      </w:r>
      <w:r w:rsidR="003A476A" w:rsidRPr="00544F0E">
        <w:rPr>
          <w:rFonts w:ascii="Times New Roman" w:hAnsi="Times New Roman" w:cs="Times New Roman"/>
          <w:sz w:val="24"/>
          <w:szCs w:val="24"/>
        </w:rPr>
        <w:t xml:space="preserve">  we własnym gronie </w:t>
      </w:r>
    </w:p>
    <w:p w14:paraId="7EAFE08A" w14:textId="77777777" w:rsidR="003A476A" w:rsidRPr="00544F0E" w:rsidRDefault="003A476A" w:rsidP="003A47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F0E">
        <w:rPr>
          <w:rFonts w:ascii="Times New Roman" w:hAnsi="Times New Roman" w:cs="Times New Roman"/>
          <w:sz w:val="24"/>
          <w:szCs w:val="24"/>
        </w:rPr>
        <w:t xml:space="preserve">trzy wspólne ze wszystkimi stałymi komisjami Rady Gminy </w:t>
      </w:r>
    </w:p>
    <w:p w14:paraId="3C45FEC0" w14:textId="29B799BC" w:rsidR="003A476A" w:rsidRPr="00946050" w:rsidRDefault="003A476A" w:rsidP="003A47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posiedzeń rozpatrywano tematy wynikające z rocznego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planu pracy, a także opiniowano materiały na sesję. Łącznie w 202</w:t>
      </w:r>
      <w:r w:rsidR="0027664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Komisja zaopiniowała </w:t>
      </w:r>
      <w:r w:rsidR="00B00683" w:rsidRPr="00B00683">
        <w:rPr>
          <w:rFonts w:ascii="Times New Roman" w:hAnsi="Times New Roman" w:cs="Times New Roman"/>
          <w:sz w:val="24"/>
          <w:szCs w:val="24"/>
        </w:rPr>
        <w:t>21</w:t>
      </w:r>
      <w:r w:rsidRPr="00B00683">
        <w:rPr>
          <w:rFonts w:ascii="Times New Roman" w:hAnsi="Times New Roman" w:cs="Times New Roman"/>
          <w:sz w:val="24"/>
          <w:szCs w:val="24"/>
        </w:rPr>
        <w:t xml:space="preserve"> projektów </w:t>
      </w:r>
      <w:r w:rsidRPr="00946050">
        <w:rPr>
          <w:rFonts w:ascii="Times New Roman" w:hAnsi="Times New Roman" w:cs="Times New Roman"/>
          <w:sz w:val="24"/>
          <w:szCs w:val="24"/>
        </w:rPr>
        <w:t xml:space="preserve">uchwał. </w:t>
      </w:r>
    </w:p>
    <w:p w14:paraId="644AE5E3" w14:textId="77777777" w:rsidR="003A476A" w:rsidRPr="00060411" w:rsidRDefault="003A476A" w:rsidP="003A476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0411">
        <w:rPr>
          <w:rFonts w:ascii="Times New Roman" w:hAnsi="Times New Roman" w:cs="Times New Roman"/>
          <w:b/>
          <w:bCs/>
          <w:sz w:val="24"/>
          <w:szCs w:val="24"/>
          <w:u w:val="single"/>
        </w:rPr>
        <w:t>Wspólne posiedzenia obejmowały następujące zagadnienia:</w:t>
      </w:r>
    </w:p>
    <w:p w14:paraId="5015DFCF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Informacja z działalności Gminnego Zakładu Gospodarki Komunalnej w Gozdowie za 2024 rok.</w:t>
      </w:r>
    </w:p>
    <w:p w14:paraId="7237F1D8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Przedstawienie raportu z realizacji Gminnego Programu Profilaktyki i Rozwiazywania Problemów Alkoholowych za 2024 rok.</w:t>
      </w:r>
    </w:p>
    <w:p w14:paraId="6745F004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w sprawie przyjęcia do realizacji Gminnej Strategii Rozwiązywania Problemów Społecznych na lata 2025 – 2031.</w:t>
      </w:r>
    </w:p>
    <w:p w14:paraId="0115AFBC" w14:textId="77777777" w:rsid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w sprawie zatwierdzenia rocznego sprawozdania finansowego (bilansu) za rok 2024 Samodzielnego Publicznego Zakładu Opieki Zdrowotnej w Gozdowie i przeznaczenia zysku  bilansowego za rok 2024 na powiększenie wartości kapitału zapasowego  funduszu zakładu.</w:t>
      </w:r>
    </w:p>
    <w:p w14:paraId="38037073" w14:textId="77777777" w:rsid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Raportu o stanie gminy Gozdowo za 2024 rok.</w:t>
      </w:r>
    </w:p>
    <w:p w14:paraId="76FDCB9C" w14:textId="77777777" w:rsid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sprawozdania z wykonania budżetu gminy za 2024 rok.</w:t>
      </w:r>
    </w:p>
    <w:p w14:paraId="01791131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zmieniającej uchwałę Nr XIII/85/2025 Rady Gminy Gozdowo z dnia 28 marca 2025 roku w sprawie udzielenia pomocy finansowej w formie dotacji celowej dla Powiatu Sierpeckiego w roku 2025.</w:t>
      </w:r>
    </w:p>
    <w:p w14:paraId="1C953F79" w14:textId="17E39F1F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Kontrola postępu prac związanych z budową obiektu Centrum Opiekuńczo-Mieszkalnego    w Gozdowie.</w:t>
      </w:r>
    </w:p>
    <w:p w14:paraId="24B0C10D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informacji o stanie realizacji zadań oświatowych Gminy Gozdowo w roku szkolnym 2024/2025</w:t>
      </w:r>
    </w:p>
    <w:p w14:paraId="2BEAE8A0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w sprawie utworzenia Centrum Opiekuńczo–Mieszkalnego w Gozdowie oraz nadania mu statutu.</w:t>
      </w:r>
    </w:p>
    <w:p w14:paraId="6DEB1C99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w sprawie określenia wysokości stawek podatku od nieruchomości obowiązujących na terenie Gminy Gozdowo na rok 2026 oraz zwolnień                  w tym podatku.</w:t>
      </w:r>
    </w:p>
    <w:p w14:paraId="6FB5134D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lastRenderedPageBreak/>
        <w:t>Zaopiniowanie projektu uchwały w sprawie obniżenia średniej ceny skupu żyta, przyjmowanej do obliczenia podatku rolnego na 2026 rok.</w:t>
      </w:r>
    </w:p>
    <w:p w14:paraId="10B260FE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w sprawie określenia wysokości rocznych stawek podatku od środków transportowych obowiązujących na terenie gminy na 2026 rok.</w:t>
      </w:r>
    </w:p>
    <w:p w14:paraId="263FB908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dokonania wyboru metody ustalenia opłaty za gospodarowanie odpadami komunalnymi i ustalenia wysokości stawki tej opłaty oraz zwolnienia w części z opłaty za gospodarowanie odpadami komunalnymi właścicieli nieruchomości zabudowanych budynkami mieszkalnymi jednorodzinnymi kompostujących bioodpady stanowiące odpady komunalne w kompostowniku przydomowym. </w:t>
      </w:r>
    </w:p>
    <w:p w14:paraId="75AA29B1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w sprawie określenia wzoru deklaracji o wysokości opłaty za gospodarowanie odpadami komunalnymi składanej przez właścicieli nieruchomości zamieszkałych.</w:t>
      </w:r>
    </w:p>
    <w:p w14:paraId="1C0E5793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„Programu współpracy Gminy Gozdowo z organizacjami pozarządowymi na 2026 rok”.</w:t>
      </w:r>
    </w:p>
    <w:p w14:paraId="6D426802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budżetu gminy na 2026 rok.</w:t>
      </w:r>
    </w:p>
    <w:p w14:paraId="279D0B1D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Opracowanie projektu planu pracy komisji na 2026 rok. </w:t>
      </w:r>
    </w:p>
    <w:p w14:paraId="4EC03113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uchwalenia miejscowego planu zagospodarowania  przestrzennego dla fragmentu obrębu ewidencyjnego Cetlin, gmina Gozdowo. </w:t>
      </w:r>
    </w:p>
    <w:p w14:paraId="3E278211" w14:textId="1D9CEBE5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w sprawie uchwalenia Gminnego Programu Profilaktyki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i Rozwiązywania Problemów Alkoholowych oraz Przeciwdziałania Narkomanii  w gminie Gozdowo na lata 2026 – 2029 </w:t>
      </w:r>
    </w:p>
    <w:p w14:paraId="0CB589B1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planu dofinansowania form doskonalenia zawodowego nauczycieli, ustalenia maksymalnej kwoty dofinansowania opłat pobieranych przez szkoły wyższe i zakłady kształcenia nauczycieli oraz specjalności i formy kształcenia objęte dofinansowaniem w 2026 roku </w:t>
      </w:r>
    </w:p>
    <w:p w14:paraId="2B6FF1AA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zmiany uchwały Nr IX/65/24 Rady Gminy Gozdowo z dnia 30 grudnia  2024 roku w sprawie określenia szczegółowych warunków przyznawania i odpłatności za usługi opiekuńcze i specjalistyczne usługi opiekuńcze,                                     z wyłączeniem specjalistycznych usług opiekuńczych dla osób z zaburzeniami psychicznymi, oraz szczegółowych warunków częściowego lub całkowitego zwolnienia z opłat jak również trybu ich pobierania. </w:t>
      </w:r>
    </w:p>
    <w:p w14:paraId="0096E09A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Zaopiniowanie autopoprawki do projektu uchwały w sprawie uchwalenia Wieloletniej Prognozy Finansowej Gminy Gozdowo na lata 2026-2036. </w:t>
      </w:r>
    </w:p>
    <w:p w14:paraId="37331F41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Zaopiniowanie autopoprawki do projektu Uchwały Budżetowej Gminy Gozdowo na 2026 rok.  </w:t>
      </w:r>
    </w:p>
    <w:p w14:paraId="3F42DA01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projektów uchwał w sprawie zmiany Wieloletniej Prognozy Finansowej Gminy Gozdowo na lata 2025-2036.</w:t>
      </w:r>
    </w:p>
    <w:p w14:paraId="02B2320E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Zaopiniowanie projektów uchwał zmieniających Uchwałę Budżetową Gminy Gozdowo na rok 2025. </w:t>
      </w:r>
    </w:p>
    <w:p w14:paraId="4C19C8F3" w14:textId="77777777" w:rsidR="00946050" w:rsidRPr="00946050" w:rsidRDefault="00946050" w:rsidP="0094605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AF46C" w14:textId="52BA6205" w:rsidR="00963510" w:rsidRDefault="00246B99" w:rsidP="0096351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9A9">
        <w:rPr>
          <w:rFonts w:ascii="Times New Roman" w:hAnsi="Times New Roman" w:cs="Times New Roman"/>
          <w:b/>
          <w:bCs/>
          <w:sz w:val="24"/>
          <w:szCs w:val="24"/>
          <w:u w:val="single"/>
        </w:rPr>
        <w:t>Komisja na posied</w:t>
      </w:r>
      <w:r w:rsidR="005879A9">
        <w:rPr>
          <w:rFonts w:ascii="Times New Roman" w:hAnsi="Times New Roman" w:cs="Times New Roman"/>
          <w:b/>
          <w:bCs/>
          <w:sz w:val="24"/>
          <w:szCs w:val="24"/>
          <w:u w:val="single"/>
        </w:rPr>
        <w:t>zeniach we własnym gronie w 202</w:t>
      </w:r>
      <w:r w:rsidR="002766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 </w:t>
      </w:r>
      <w:r w:rsidRPr="005879A9">
        <w:rPr>
          <w:rFonts w:ascii="Times New Roman" w:hAnsi="Times New Roman" w:cs="Times New Roman"/>
          <w:b/>
          <w:bCs/>
          <w:sz w:val="24"/>
          <w:szCs w:val="24"/>
          <w:u w:val="single"/>
        </w:rPr>
        <w:t>roku zajmowała się następującymi sprawami:</w:t>
      </w:r>
    </w:p>
    <w:p w14:paraId="50DB44CD" w14:textId="2D5DD9C0" w:rsidR="001618EA" w:rsidRPr="001618EA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t>Zaopiniowanie sprawozdania Kierownika SPZOZ w Gozdowie dotyczącego funkcjonowania zakładu za 2024 rok oraz informacja dot. zawartych kontraktów na 2025 rok.</w:t>
      </w:r>
    </w:p>
    <w:p w14:paraId="06EB3C93" w14:textId="45B145B4" w:rsidR="001618EA" w:rsidRPr="001618EA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t>Zaopiniowanie sprawozdania z działalności Gminnej Biblioteki Publicznej                          w Gozdowie za 2024 rok.</w:t>
      </w:r>
    </w:p>
    <w:p w14:paraId="097F8D8D" w14:textId="5B3B7372" w:rsidR="001618EA" w:rsidRPr="001618EA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t>Zaopiniowanie sprawozdania z działalności Gminnego Ośrodka Pomocy Społecznej w Gozdowie za 2024 rok.</w:t>
      </w:r>
    </w:p>
    <w:p w14:paraId="7D660BE6" w14:textId="57ED7202" w:rsidR="001618EA" w:rsidRPr="001618EA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lastRenderedPageBreak/>
        <w:t>Zaopiniowanie sprawozdania z działalności klubów dziecięcych na terenie Gminy Gozdowo za 2024 rok.</w:t>
      </w:r>
    </w:p>
    <w:p w14:paraId="4EE360CD" w14:textId="67554223" w:rsidR="001618EA" w:rsidRPr="001618EA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t>Zaopiniowanie projektu uchwały w sprawie przyjęcia sprawozdania z realizacji zadań wspierania rodziny za rok 2024 w oparciu o Gminny Program Wspierania Rodziny na lata 2021 – 2024.</w:t>
      </w:r>
    </w:p>
    <w:p w14:paraId="04058832" w14:textId="0E772773" w:rsidR="001618EA" w:rsidRPr="001618EA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t>Zaopiniowanie projektu uchwały w sprawie przyjęcia Gminnego Programu Wspierania Rodziny na lata 2025 – 2027.</w:t>
      </w:r>
    </w:p>
    <w:p w14:paraId="634692F8" w14:textId="6C395312" w:rsidR="001618EA" w:rsidRPr="001618EA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t>Zaopiniowanie sprawozdania z wysokości średnich wynagrodzeń nauczycieli na poszczególnych stopniach awansu zawodowego za 2024 rok w szkołach i przedszkolu prowadzonych przez gminę Gozdowo.</w:t>
      </w:r>
    </w:p>
    <w:p w14:paraId="3B376EFE" w14:textId="3661B89A" w:rsidR="00544F0E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t>Podsumowanie pracy komisji za rok 2024 rok.</w:t>
      </w:r>
    </w:p>
    <w:p w14:paraId="1402AA79" w14:textId="77777777" w:rsidR="00B00683" w:rsidRPr="00B00683" w:rsidRDefault="00B00683" w:rsidP="00B00683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83">
        <w:rPr>
          <w:rFonts w:ascii="Times New Roman" w:hAnsi="Times New Roman" w:cs="Times New Roman"/>
          <w:sz w:val="24"/>
          <w:szCs w:val="24"/>
        </w:rPr>
        <w:t>Zaopiniowanie projektu uchwały w sprawie przyjęcia „Oceny zasobów pomocy społecznej na rok 2024 dla gminy Gozdowo”.</w:t>
      </w:r>
    </w:p>
    <w:p w14:paraId="45529BB4" w14:textId="77777777" w:rsidR="00B00683" w:rsidRPr="00B00683" w:rsidRDefault="00B00683" w:rsidP="00B00683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83">
        <w:rPr>
          <w:rFonts w:ascii="Times New Roman" w:hAnsi="Times New Roman" w:cs="Times New Roman"/>
          <w:sz w:val="24"/>
          <w:szCs w:val="24"/>
        </w:rPr>
        <w:t>Zaopiniowanie projektu uchwały w sprawie przyjęcia "Lokalnego programu wspierania edukacji uzdolnionych dzieci i młodzieży pobierających naukę na terenie gminy Gozdowo".</w:t>
      </w:r>
    </w:p>
    <w:p w14:paraId="0D2C27A1" w14:textId="77777777" w:rsidR="00B00683" w:rsidRPr="00B00683" w:rsidRDefault="00B00683" w:rsidP="00B00683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83">
        <w:rPr>
          <w:rFonts w:ascii="Times New Roman" w:hAnsi="Times New Roman" w:cs="Times New Roman"/>
          <w:sz w:val="24"/>
          <w:szCs w:val="24"/>
        </w:rPr>
        <w:t>Zaopiniowanie projektu uchwały w sprawie przyjęcia "Regulaminu przyznawania stypendium Wójta Gminy Gozdowo w ramach lokalnego programu wspierania edukacji uzdolnionych dzieci i młodzieży pobierających naukę na terenie gminy Gozdowo".</w:t>
      </w:r>
    </w:p>
    <w:p w14:paraId="5D615174" w14:textId="77777777" w:rsidR="00B00683" w:rsidRPr="00B00683" w:rsidRDefault="00B00683" w:rsidP="00B00683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83">
        <w:rPr>
          <w:rFonts w:ascii="Times New Roman" w:hAnsi="Times New Roman" w:cs="Times New Roman"/>
          <w:sz w:val="24"/>
          <w:szCs w:val="24"/>
        </w:rPr>
        <w:t>Informacja dyrektorów szkół i przedszkola o wynikach pracy dydaktyczno-wychowawczej w roku szkolnym 2024/2025 oraz plany organizacyjne placówek oświatowych na rok szkolny 2025/2026.</w:t>
      </w:r>
    </w:p>
    <w:p w14:paraId="1609EACA" w14:textId="634F949D" w:rsidR="00B00683" w:rsidRPr="00B00683" w:rsidRDefault="00B00683" w:rsidP="00B00683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83">
        <w:rPr>
          <w:rFonts w:ascii="Times New Roman" w:hAnsi="Times New Roman" w:cs="Times New Roman"/>
          <w:sz w:val="24"/>
          <w:szCs w:val="24"/>
        </w:rPr>
        <w:t>Sprawozdanie Kapelmistrza Młodzieżowej Orkiestry Dętej w Gozdowie                               z działalności orkiestry za 2024 rok.</w:t>
      </w:r>
    </w:p>
    <w:p w14:paraId="6ACC8F24" w14:textId="77777777" w:rsidR="001618EA" w:rsidRPr="00FB2673" w:rsidRDefault="001618EA" w:rsidP="001618EA">
      <w:pPr>
        <w:spacing w:after="0"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502751F" w14:textId="579C8415" w:rsidR="00544F0E" w:rsidRPr="00544F0E" w:rsidRDefault="00246B99" w:rsidP="00544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F0E">
        <w:rPr>
          <w:rFonts w:ascii="Times New Roman" w:hAnsi="Times New Roman" w:cs="Times New Roman"/>
          <w:sz w:val="24"/>
          <w:szCs w:val="24"/>
        </w:rPr>
        <w:t>Na posiedzenia zapraszani byli: Przewodniczący Rady Gminy, Wójt Gminy, pracownicy Urzędu Gminy oraz kierownicy jednostek or</w:t>
      </w:r>
      <w:r w:rsidR="00FB2673" w:rsidRPr="00544F0E">
        <w:rPr>
          <w:rFonts w:ascii="Times New Roman" w:hAnsi="Times New Roman" w:cs="Times New Roman"/>
          <w:sz w:val="24"/>
          <w:szCs w:val="24"/>
        </w:rPr>
        <w:t xml:space="preserve">ganizacyjnych Gminy i podmiotów </w:t>
      </w:r>
      <w:r w:rsidRPr="00544F0E">
        <w:rPr>
          <w:rFonts w:ascii="Times New Roman" w:hAnsi="Times New Roman" w:cs="Times New Roman"/>
          <w:sz w:val="24"/>
          <w:szCs w:val="24"/>
        </w:rPr>
        <w:t xml:space="preserve">współpracujących z Gminą, którzy omawiali sprawy i tematy będące w ich kompetencji. </w:t>
      </w:r>
    </w:p>
    <w:p w14:paraId="729D46EC" w14:textId="3ABBE776" w:rsidR="00FB2673" w:rsidRPr="00544F0E" w:rsidRDefault="00246B99" w:rsidP="00246B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F0E">
        <w:rPr>
          <w:rFonts w:ascii="Times New Roman" w:hAnsi="Times New Roman" w:cs="Times New Roman"/>
          <w:sz w:val="24"/>
          <w:szCs w:val="24"/>
        </w:rPr>
        <w:t>Wszystkie działania Komisji Zdrowia, Oświaty, Kultury i Spraw Społecznych są dokumentowane, protokoły ewidencjonowane i prz</w:t>
      </w:r>
      <w:r w:rsidR="00FB2673" w:rsidRPr="00544F0E">
        <w:rPr>
          <w:rFonts w:ascii="Times New Roman" w:hAnsi="Times New Roman" w:cs="Times New Roman"/>
          <w:sz w:val="24"/>
          <w:szCs w:val="24"/>
        </w:rPr>
        <w:t>echowywane w Biurze Rady Gminy.</w:t>
      </w:r>
    </w:p>
    <w:p w14:paraId="787E34A3" w14:textId="77777777" w:rsidR="00467DA1" w:rsidRPr="00544F0E" w:rsidRDefault="00467DA1" w:rsidP="00FB2673">
      <w:pPr>
        <w:spacing w:after="0" w:line="276" w:lineRule="auto"/>
        <w:jc w:val="right"/>
        <w:rPr>
          <w:rFonts w:ascii="Book Antiqua" w:hAnsi="Book Antiqua" w:cs="Times New Roman"/>
          <w:sz w:val="18"/>
          <w:szCs w:val="24"/>
        </w:rPr>
      </w:pPr>
    </w:p>
    <w:bookmarkEnd w:id="0"/>
    <w:p w14:paraId="249B4F11" w14:textId="77777777" w:rsidR="00172E00" w:rsidRDefault="00172E00" w:rsidP="00172E00">
      <w:pPr>
        <w:pStyle w:val="Default"/>
        <w:ind w:left="4248" w:firstLine="708"/>
      </w:pPr>
      <w:r>
        <w:t xml:space="preserve">Przewodniczący Rady Gminy </w:t>
      </w:r>
    </w:p>
    <w:p w14:paraId="7534FDAA" w14:textId="77777777" w:rsidR="00172E00" w:rsidRDefault="00172E00" w:rsidP="00172E00">
      <w:pPr>
        <w:spacing w:line="276" w:lineRule="auto"/>
        <w:ind w:left="4248" w:firstLine="708"/>
        <w:jc w:val="both"/>
        <w:rPr>
          <w:rFonts w:ascii="Times New Roman" w:hAnsi="Times New Roman" w:cs="Times New Roman"/>
        </w:rPr>
      </w:pPr>
    </w:p>
    <w:p w14:paraId="0CF44F55" w14:textId="77777777" w:rsidR="00172E00" w:rsidRDefault="00172E00" w:rsidP="00172E00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Dariusz Śmigielski</w:t>
      </w:r>
    </w:p>
    <w:p w14:paraId="76D1FDDA" w14:textId="77777777" w:rsidR="00FB2673" w:rsidRPr="00467DA1" w:rsidRDefault="00FB2673" w:rsidP="00354D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50D0A4" w14:textId="77777777" w:rsidR="00FB2673" w:rsidRDefault="00FB2673" w:rsidP="00FB267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5E29D6" w14:textId="088885B5" w:rsidR="005D27CF" w:rsidRPr="00744357" w:rsidRDefault="005D27CF" w:rsidP="00467DA1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sectPr w:rsidR="005D27CF" w:rsidRPr="00744357" w:rsidSect="00E3328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A4C"/>
    <w:multiLevelType w:val="hybridMultilevel"/>
    <w:tmpl w:val="9586B370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90B3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6647C"/>
    <w:multiLevelType w:val="hybridMultilevel"/>
    <w:tmpl w:val="4D02D02A"/>
    <w:lvl w:ilvl="0" w:tplc="9BCECB7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7E127B"/>
    <w:multiLevelType w:val="hybridMultilevel"/>
    <w:tmpl w:val="8E74A2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224C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53FC7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44480"/>
    <w:multiLevelType w:val="hybridMultilevel"/>
    <w:tmpl w:val="57941D2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57F55"/>
    <w:multiLevelType w:val="hybridMultilevel"/>
    <w:tmpl w:val="522E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10DE1"/>
    <w:multiLevelType w:val="hybridMultilevel"/>
    <w:tmpl w:val="334AF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A39DC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355F4"/>
    <w:multiLevelType w:val="hybridMultilevel"/>
    <w:tmpl w:val="5D46E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5771"/>
    <w:multiLevelType w:val="hybridMultilevel"/>
    <w:tmpl w:val="C9E60FA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B1892"/>
    <w:multiLevelType w:val="hybridMultilevel"/>
    <w:tmpl w:val="C396F418"/>
    <w:lvl w:ilvl="0" w:tplc="E8C2E7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5CDF"/>
    <w:multiLevelType w:val="hybridMultilevel"/>
    <w:tmpl w:val="F9C8229A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952610"/>
    <w:multiLevelType w:val="hybridMultilevel"/>
    <w:tmpl w:val="B6AA1E2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957BE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22791"/>
    <w:multiLevelType w:val="hybridMultilevel"/>
    <w:tmpl w:val="61CEA84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C048D"/>
    <w:multiLevelType w:val="hybridMultilevel"/>
    <w:tmpl w:val="7A22D7D0"/>
    <w:lvl w:ilvl="0" w:tplc="CC020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2D336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1A3C53"/>
    <w:multiLevelType w:val="hybridMultilevel"/>
    <w:tmpl w:val="E44E480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D5EA9"/>
    <w:multiLevelType w:val="hybridMultilevel"/>
    <w:tmpl w:val="C1DA658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C4BB0"/>
    <w:multiLevelType w:val="hybridMultilevel"/>
    <w:tmpl w:val="324E4F2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F113B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F6DC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0F628F"/>
    <w:multiLevelType w:val="hybridMultilevel"/>
    <w:tmpl w:val="B34639AC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F8645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4B644E"/>
    <w:multiLevelType w:val="hybridMultilevel"/>
    <w:tmpl w:val="E418180C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2A5A64"/>
    <w:multiLevelType w:val="hybridMultilevel"/>
    <w:tmpl w:val="0218C306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61EA9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B01F28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36CED"/>
    <w:multiLevelType w:val="hybridMultilevel"/>
    <w:tmpl w:val="2898D6B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3187A"/>
    <w:multiLevelType w:val="hybridMultilevel"/>
    <w:tmpl w:val="7A22D7D0"/>
    <w:lvl w:ilvl="0" w:tplc="CC020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D75C59"/>
    <w:multiLevelType w:val="multilevel"/>
    <w:tmpl w:val="3912E5D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80D5AD7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70E17"/>
    <w:multiLevelType w:val="hybridMultilevel"/>
    <w:tmpl w:val="80E67F1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A2672"/>
    <w:multiLevelType w:val="hybridMultilevel"/>
    <w:tmpl w:val="5B122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017E7"/>
    <w:multiLevelType w:val="hybridMultilevel"/>
    <w:tmpl w:val="EAD82840"/>
    <w:lvl w:ilvl="0" w:tplc="E8C2E7B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5337">
    <w:abstractNumId w:val="8"/>
  </w:num>
  <w:num w:numId="2" w16cid:durableId="808018627">
    <w:abstractNumId w:val="23"/>
  </w:num>
  <w:num w:numId="3" w16cid:durableId="64183936">
    <w:abstractNumId w:val="1"/>
  </w:num>
  <w:num w:numId="4" w16cid:durableId="659818892">
    <w:abstractNumId w:val="15"/>
  </w:num>
  <w:num w:numId="5" w16cid:durableId="435177356">
    <w:abstractNumId w:val="22"/>
  </w:num>
  <w:num w:numId="6" w16cid:durableId="1153984244">
    <w:abstractNumId w:val="7"/>
  </w:num>
  <w:num w:numId="7" w16cid:durableId="1094596161">
    <w:abstractNumId w:val="18"/>
  </w:num>
  <w:num w:numId="8" w16cid:durableId="1511332088">
    <w:abstractNumId w:val="9"/>
  </w:num>
  <w:num w:numId="9" w16cid:durableId="961419101">
    <w:abstractNumId w:val="35"/>
  </w:num>
  <w:num w:numId="10" w16cid:durableId="883443145">
    <w:abstractNumId w:val="5"/>
  </w:num>
  <w:num w:numId="11" w16cid:durableId="160321204">
    <w:abstractNumId w:val="29"/>
  </w:num>
  <w:num w:numId="12" w16cid:durableId="851456680">
    <w:abstractNumId w:val="28"/>
  </w:num>
  <w:num w:numId="13" w16cid:durableId="1026372604">
    <w:abstractNumId w:val="33"/>
  </w:num>
  <w:num w:numId="14" w16cid:durableId="10974872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0552282">
    <w:abstractNumId w:val="10"/>
  </w:num>
  <w:num w:numId="16" w16cid:durableId="108819021">
    <w:abstractNumId w:val="4"/>
  </w:num>
  <w:num w:numId="17" w16cid:durableId="985086830">
    <w:abstractNumId w:val="16"/>
  </w:num>
  <w:num w:numId="18" w16cid:durableId="1196163802">
    <w:abstractNumId w:val="36"/>
  </w:num>
  <w:num w:numId="19" w16cid:durableId="31350813">
    <w:abstractNumId w:val="27"/>
  </w:num>
  <w:num w:numId="20" w16cid:durableId="1298871401">
    <w:abstractNumId w:val="24"/>
  </w:num>
  <w:num w:numId="21" w16cid:durableId="47996395">
    <w:abstractNumId w:val="14"/>
  </w:num>
  <w:num w:numId="22" w16cid:durableId="509372098">
    <w:abstractNumId w:val="26"/>
  </w:num>
  <w:num w:numId="23" w16cid:durableId="561719240">
    <w:abstractNumId w:val="30"/>
  </w:num>
  <w:num w:numId="24" w16cid:durableId="698549592">
    <w:abstractNumId w:val="31"/>
  </w:num>
  <w:num w:numId="25" w16cid:durableId="57897435">
    <w:abstractNumId w:val="34"/>
  </w:num>
  <w:num w:numId="26" w16cid:durableId="925189986">
    <w:abstractNumId w:val="32"/>
  </w:num>
  <w:num w:numId="27" w16cid:durableId="774204962">
    <w:abstractNumId w:val="20"/>
  </w:num>
  <w:num w:numId="28" w16cid:durableId="891312367">
    <w:abstractNumId w:val="25"/>
  </w:num>
  <w:num w:numId="29" w16cid:durableId="1259219103">
    <w:abstractNumId w:val="13"/>
  </w:num>
  <w:num w:numId="30" w16cid:durableId="675882009">
    <w:abstractNumId w:val="11"/>
  </w:num>
  <w:num w:numId="31" w16cid:durableId="1104153600">
    <w:abstractNumId w:val="17"/>
  </w:num>
  <w:num w:numId="32" w16cid:durableId="1465003888">
    <w:abstractNumId w:val="12"/>
  </w:num>
  <w:num w:numId="33" w16cid:durableId="1495217103">
    <w:abstractNumId w:val="6"/>
  </w:num>
  <w:num w:numId="34" w16cid:durableId="543643526">
    <w:abstractNumId w:val="3"/>
  </w:num>
  <w:num w:numId="35" w16cid:durableId="1151093783">
    <w:abstractNumId w:val="0"/>
  </w:num>
  <w:num w:numId="36" w16cid:durableId="223226195">
    <w:abstractNumId w:val="2"/>
  </w:num>
  <w:num w:numId="37" w16cid:durableId="962734013">
    <w:abstractNumId w:val="21"/>
  </w:num>
  <w:num w:numId="38" w16cid:durableId="17512689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3C"/>
    <w:rsid w:val="00005419"/>
    <w:rsid w:val="000136EA"/>
    <w:rsid w:val="00016268"/>
    <w:rsid w:val="000423FB"/>
    <w:rsid w:val="0005577A"/>
    <w:rsid w:val="00060411"/>
    <w:rsid w:val="0007523B"/>
    <w:rsid w:val="000A74A4"/>
    <w:rsid w:val="000C3C67"/>
    <w:rsid w:val="000E0F8F"/>
    <w:rsid w:val="000F2C97"/>
    <w:rsid w:val="00101A0C"/>
    <w:rsid w:val="00114188"/>
    <w:rsid w:val="00120407"/>
    <w:rsid w:val="001618EA"/>
    <w:rsid w:val="00172E00"/>
    <w:rsid w:val="001E08A8"/>
    <w:rsid w:val="001E1CB2"/>
    <w:rsid w:val="001E4B2D"/>
    <w:rsid w:val="0023160C"/>
    <w:rsid w:val="002349CF"/>
    <w:rsid w:val="002454F9"/>
    <w:rsid w:val="00246854"/>
    <w:rsid w:val="00246B99"/>
    <w:rsid w:val="00276646"/>
    <w:rsid w:val="002A661C"/>
    <w:rsid w:val="00313EA8"/>
    <w:rsid w:val="003213BE"/>
    <w:rsid w:val="00354D9E"/>
    <w:rsid w:val="00356564"/>
    <w:rsid w:val="003A476A"/>
    <w:rsid w:val="003C4945"/>
    <w:rsid w:val="003C6E52"/>
    <w:rsid w:val="003F6EBA"/>
    <w:rsid w:val="00406344"/>
    <w:rsid w:val="0040761D"/>
    <w:rsid w:val="004467FE"/>
    <w:rsid w:val="00467DA1"/>
    <w:rsid w:val="00505C6B"/>
    <w:rsid w:val="00544F0E"/>
    <w:rsid w:val="00551456"/>
    <w:rsid w:val="00573855"/>
    <w:rsid w:val="005879A9"/>
    <w:rsid w:val="005A1397"/>
    <w:rsid w:val="005B4D2C"/>
    <w:rsid w:val="005D27CF"/>
    <w:rsid w:val="00637EC4"/>
    <w:rsid w:val="00653ACA"/>
    <w:rsid w:val="00660110"/>
    <w:rsid w:val="006E70F5"/>
    <w:rsid w:val="006F0275"/>
    <w:rsid w:val="0070416E"/>
    <w:rsid w:val="007077ED"/>
    <w:rsid w:val="007107BB"/>
    <w:rsid w:val="00721D31"/>
    <w:rsid w:val="00732909"/>
    <w:rsid w:val="007344AF"/>
    <w:rsid w:val="00744357"/>
    <w:rsid w:val="00761EB0"/>
    <w:rsid w:val="00765623"/>
    <w:rsid w:val="0077430F"/>
    <w:rsid w:val="007C583F"/>
    <w:rsid w:val="00802BA3"/>
    <w:rsid w:val="008C0D8E"/>
    <w:rsid w:val="008D7494"/>
    <w:rsid w:val="00946050"/>
    <w:rsid w:val="00955FD5"/>
    <w:rsid w:val="00963510"/>
    <w:rsid w:val="009B163F"/>
    <w:rsid w:val="00A6228F"/>
    <w:rsid w:val="00A75405"/>
    <w:rsid w:val="00A7756F"/>
    <w:rsid w:val="00AD72FC"/>
    <w:rsid w:val="00B00683"/>
    <w:rsid w:val="00B2142C"/>
    <w:rsid w:val="00B21FA2"/>
    <w:rsid w:val="00B36983"/>
    <w:rsid w:val="00B5163C"/>
    <w:rsid w:val="00B60AC7"/>
    <w:rsid w:val="00B73B7A"/>
    <w:rsid w:val="00B756F9"/>
    <w:rsid w:val="00B91876"/>
    <w:rsid w:val="00BE7E34"/>
    <w:rsid w:val="00C16A2A"/>
    <w:rsid w:val="00C40178"/>
    <w:rsid w:val="00C707A9"/>
    <w:rsid w:val="00C94DF1"/>
    <w:rsid w:val="00CA5614"/>
    <w:rsid w:val="00CC3F06"/>
    <w:rsid w:val="00D03003"/>
    <w:rsid w:val="00D34559"/>
    <w:rsid w:val="00D93579"/>
    <w:rsid w:val="00DC0FAC"/>
    <w:rsid w:val="00DC7E2C"/>
    <w:rsid w:val="00DD3967"/>
    <w:rsid w:val="00E3328B"/>
    <w:rsid w:val="00E47310"/>
    <w:rsid w:val="00E542A0"/>
    <w:rsid w:val="00E70073"/>
    <w:rsid w:val="00E748B4"/>
    <w:rsid w:val="00E8099B"/>
    <w:rsid w:val="00E821D9"/>
    <w:rsid w:val="00E84A94"/>
    <w:rsid w:val="00E862A7"/>
    <w:rsid w:val="00EB5EE2"/>
    <w:rsid w:val="00EC68F2"/>
    <w:rsid w:val="00EE1588"/>
    <w:rsid w:val="00F161D5"/>
    <w:rsid w:val="00FB126B"/>
    <w:rsid w:val="00FB2673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F804"/>
  <w15:chartTrackingRefBased/>
  <w15:docId w15:val="{98DC8B0F-398F-4851-808A-80638ACA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357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B7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B7A"/>
  </w:style>
  <w:style w:type="paragraph" w:styleId="Bezodstpw">
    <w:name w:val="No Spacing"/>
    <w:uiPriority w:val="1"/>
    <w:qFormat/>
    <w:rsid w:val="00B73B7A"/>
    <w:pPr>
      <w:spacing w:after="0" w:line="240" w:lineRule="auto"/>
    </w:pPr>
  </w:style>
  <w:style w:type="paragraph" w:customStyle="1" w:styleId="Standard">
    <w:name w:val="Standard"/>
    <w:rsid w:val="005B4D2C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5">
    <w:name w:val="WWNum5"/>
    <w:basedOn w:val="Bezlisty"/>
    <w:rsid w:val="005B4D2C"/>
    <w:pPr>
      <w:numPr>
        <w:numId w:val="2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7A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4076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40761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customStyle="1" w:styleId="Default">
    <w:name w:val="Default"/>
    <w:rsid w:val="00172E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1ECD-5503-4F40-816C-C7504121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1086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78</cp:revision>
  <dcterms:created xsi:type="dcterms:W3CDTF">2019-02-27T11:11:00Z</dcterms:created>
  <dcterms:modified xsi:type="dcterms:W3CDTF">2026-03-31T11:23:00Z</dcterms:modified>
</cp:coreProperties>
</file>