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FA2BF" w14:textId="67E90EED" w:rsidR="00A75D9B" w:rsidRPr="008746A1" w:rsidRDefault="008746A1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U</w:t>
      </w:r>
      <w:r w:rsidR="00076F53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CHWAŁA NR </w:t>
      </w:r>
      <w:r w:rsidR="00A75D9B" w:rsidRPr="00EB411E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551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II</w:t>
      </w:r>
      <w:r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 w:rsidR="00727EF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5</w:t>
      </w:r>
      <w:r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/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</w:p>
    <w:p w14:paraId="56733CD2" w14:textId="0DE9915E" w:rsidR="00A75D9B" w:rsidRPr="00EB411E" w:rsidRDefault="00A75D9B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R</w:t>
      </w:r>
      <w:r w:rsidR="00D9129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ADY GMINY GOZDOWO</w:t>
      </w:r>
    </w:p>
    <w:p w14:paraId="1DF1306A" w14:textId="7470BB8C" w:rsidR="00A75D9B" w:rsidRPr="008746A1" w:rsidRDefault="00A75D9B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EB411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z dnia </w:t>
      </w:r>
      <w:r w:rsidR="00AC551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13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maja</w:t>
      </w:r>
      <w:r w:rsidR="008746A1"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20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24</w:t>
      </w:r>
      <w:r w:rsidR="008746A1" w:rsidRPr="008746A1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r.</w:t>
      </w:r>
    </w:p>
    <w:p w14:paraId="48DB0A1B" w14:textId="77777777" w:rsidR="00A75D9B" w:rsidRPr="00EB411E" w:rsidRDefault="00A75D9B" w:rsidP="00D9129B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61F7F1C" w14:textId="0D155B75" w:rsidR="002606D6" w:rsidRPr="00A75D9B" w:rsidRDefault="002606D6" w:rsidP="002606D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5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przyjęcia regulamin</w:t>
      </w:r>
      <w:r w:rsidR="00A75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 głosowania wyboru radnego na </w:t>
      </w:r>
      <w:r w:rsidR="00AC55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wice</w:t>
      </w:r>
      <w:r w:rsidR="00A75D9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przewodniczącego Rady Gminy </w:t>
      </w:r>
      <w:r w:rsidR="00115D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Gozdowo</w:t>
      </w:r>
    </w:p>
    <w:p w14:paraId="515C0BB8" w14:textId="77777777" w:rsidR="002606D6" w:rsidRPr="00EB411E" w:rsidRDefault="002606D6" w:rsidP="002606D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33A74AC" w14:textId="03584841" w:rsidR="002606D6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19 ust. 1 ustawy z dnia 8 marca 1990 r. o samorządzie gminnym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(tekst jedn. 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Dz.U. z </w:t>
      </w:r>
      <w:r w:rsidRPr="00EB411E">
        <w:rPr>
          <w:rFonts w:ascii="Times New Roman" w:eastAsia="Calibri" w:hAnsi="Times New Roman" w:cs="Times New Roman"/>
          <w:sz w:val="24"/>
          <w:szCs w:val="24"/>
          <w:lang w:eastAsia="pl-PL"/>
        </w:rPr>
        <w:t>20</w:t>
      </w:r>
      <w:r w:rsidR="00115D67">
        <w:rPr>
          <w:rFonts w:ascii="Times New Roman" w:eastAsia="Calibri" w:hAnsi="Times New Roman" w:cs="Times New Roman"/>
          <w:sz w:val="24"/>
          <w:szCs w:val="24"/>
          <w:lang w:eastAsia="pl-PL"/>
        </w:rPr>
        <w:t>24</w:t>
      </w:r>
      <w:r w:rsidRPr="00EB411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r. </w:t>
      </w:r>
      <w:r w:rsidR="00A75D9B">
        <w:rPr>
          <w:rFonts w:ascii="Times New Roman" w:eastAsia="Calibri" w:hAnsi="Times New Roman" w:cs="Times New Roman"/>
          <w:sz w:val="24"/>
          <w:szCs w:val="24"/>
          <w:lang w:eastAsia="pl-PL"/>
        </w:rPr>
        <w:t>poz.</w:t>
      </w:r>
      <w:r w:rsidR="00AC5514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609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036F8CE" w14:textId="77777777" w:rsidR="00115D67" w:rsidRDefault="00115D67" w:rsidP="00A75D9B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3C5EF28" w14:textId="31549398" w:rsidR="00A75D9B" w:rsidRPr="00660386" w:rsidRDefault="00A75D9B" w:rsidP="00AC5514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66038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Rad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a Gminy </w:t>
      </w:r>
      <w:r w:rsidR="00115D67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Gozdowo</w:t>
      </w:r>
      <w:r w:rsidR="00AC551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660386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uchwala, co następuje:</w:t>
      </w:r>
    </w:p>
    <w:p w14:paraId="1B74A65A" w14:textId="77777777" w:rsidR="00A75D9B" w:rsidRPr="00EB411E" w:rsidRDefault="00A75D9B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E95D9" w14:textId="40A27357" w:rsidR="002606D6" w:rsidRPr="00EB411E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§</w:t>
      </w:r>
      <w:r w:rsidRPr="00EB41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Przyjmuje się regulamin głosowania wyboru radnego na </w:t>
      </w:r>
      <w:r w:rsidR="00AC5514">
        <w:rPr>
          <w:rFonts w:ascii="Times New Roman" w:eastAsia="Times New Roman" w:hAnsi="Times New Roman" w:cs="Times New Roman"/>
          <w:sz w:val="24"/>
          <w:szCs w:val="24"/>
          <w:lang w:eastAsia="pl-PL"/>
        </w:rPr>
        <w:t>wice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75D9B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 Gminy G</w:t>
      </w:r>
      <w:r w:rsidR="00115D67">
        <w:rPr>
          <w:rFonts w:ascii="Times New Roman" w:eastAsia="Times New Roman" w:hAnsi="Times New Roman" w:cs="Times New Roman"/>
          <w:sz w:val="24"/>
          <w:szCs w:val="24"/>
          <w:lang w:eastAsia="pl-PL"/>
        </w:rPr>
        <w:t>ozdowo</w:t>
      </w: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, zgodnie z brzmieniem załącznika do niniejszej uchwały.</w:t>
      </w:r>
    </w:p>
    <w:p w14:paraId="616786CA" w14:textId="77777777" w:rsidR="00A75D9B" w:rsidRDefault="00A75D9B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AACEDE" w14:textId="77777777" w:rsidR="002606D6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411E">
        <w:rPr>
          <w:rFonts w:ascii="Times New Roman" w:eastAsia="Times New Roman" w:hAnsi="Times New Roman" w:cs="Times New Roman"/>
          <w:sz w:val="24"/>
          <w:szCs w:val="24"/>
          <w:lang w:eastAsia="pl-PL"/>
        </w:rPr>
        <w:t>§ 2. Uchwała wchodzi w życie z dniem podjęcia.</w:t>
      </w:r>
    </w:p>
    <w:p w14:paraId="42CF1289" w14:textId="77777777" w:rsidR="002606D6" w:rsidRPr="00EB411E" w:rsidRDefault="002606D6" w:rsidP="002606D6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06DD3A" w14:textId="77777777" w:rsidR="00A75D9B" w:rsidRDefault="00A75D9B" w:rsidP="00A75D9B">
      <w:pPr>
        <w:autoSpaceDE w:val="0"/>
        <w:autoSpaceDN w:val="0"/>
        <w:adjustRightInd w:val="0"/>
        <w:spacing w:after="0"/>
        <w:ind w:firstLine="37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B61AA2D" w14:textId="77777777" w:rsidR="00A75D9B" w:rsidRDefault="00A75D9B" w:rsidP="00A75D9B">
      <w:pPr>
        <w:autoSpaceDE w:val="0"/>
        <w:autoSpaceDN w:val="0"/>
        <w:adjustRightInd w:val="0"/>
        <w:spacing w:after="0"/>
        <w:ind w:firstLine="37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CCA4B59" w14:textId="77777777" w:rsidR="00A75D9B" w:rsidRPr="00D066F7" w:rsidRDefault="00A75D9B" w:rsidP="00A75D9B">
      <w:pPr>
        <w:autoSpaceDE w:val="0"/>
        <w:autoSpaceDN w:val="0"/>
        <w:adjustRightInd w:val="0"/>
        <w:spacing w:after="0"/>
        <w:ind w:firstLine="37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63233C06" w14:textId="76CC5DED" w:rsidR="00115D67" w:rsidRPr="00D066F7" w:rsidRDefault="008746A1" w:rsidP="00AC55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66F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</w:t>
      </w:r>
      <w:r w:rsidR="00115D67" w:rsidRPr="00D066F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</w:t>
      </w:r>
      <w:r w:rsidRPr="00D066F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115D67" w:rsidRPr="00D066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Przewodniczący </w:t>
      </w:r>
      <w:r w:rsidR="00AC5514" w:rsidRPr="00D066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Rady Gminy </w:t>
      </w:r>
    </w:p>
    <w:p w14:paraId="42666EE9" w14:textId="59C29828" w:rsidR="00115D67" w:rsidRPr="00D066F7" w:rsidRDefault="008746A1" w:rsidP="008746A1">
      <w:pPr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066F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</w:t>
      </w:r>
    </w:p>
    <w:p w14:paraId="57B98EB7" w14:textId="1400CA6D" w:rsidR="008746A1" w:rsidRPr="00D066F7" w:rsidRDefault="008746A1" w:rsidP="008746A1">
      <w:pPr>
        <w:autoSpaceDE w:val="0"/>
        <w:autoSpaceDN w:val="0"/>
        <w:adjustRightInd w:val="0"/>
        <w:spacing w:after="0"/>
        <w:ind w:firstLine="3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066F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</w:t>
      </w:r>
      <w:r w:rsidR="00115D67" w:rsidRPr="00D066F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</w:t>
      </w:r>
      <w:r w:rsidR="00AC5514" w:rsidRPr="00D066F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</w:t>
      </w:r>
      <w:r w:rsidR="00115D67" w:rsidRPr="00D066F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</w:t>
      </w:r>
      <w:r w:rsidR="00D066F7" w:rsidRPr="00D066F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/-/ </w:t>
      </w:r>
      <w:r w:rsidR="00115D67" w:rsidRPr="00D066F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C5514" w:rsidRPr="00D066F7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Dariusz Śmigielski </w:t>
      </w:r>
    </w:p>
    <w:p w14:paraId="096AACD4" w14:textId="77777777" w:rsidR="00A75D9B" w:rsidRDefault="00A75D9B" w:rsidP="00A75D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C74F3F7" w14:textId="77777777" w:rsidR="00A75D9B" w:rsidRDefault="00A75D9B" w:rsidP="00A75D9B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DC0385B" w14:textId="77777777" w:rsidR="00A75D9B" w:rsidRDefault="00A75D9B" w:rsidP="00A75D9B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23EA492" w14:textId="77777777" w:rsidR="00A75D9B" w:rsidRDefault="00A75D9B" w:rsidP="00A75D9B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583C40A4" w14:textId="77777777" w:rsidR="00A75D9B" w:rsidRDefault="00A75D9B" w:rsidP="00A75D9B">
      <w:pPr>
        <w:spacing w:after="0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A88B7FC" w14:textId="77777777" w:rsidR="00A75D9B" w:rsidRPr="00660386" w:rsidRDefault="00A75D9B" w:rsidP="00A75D9B">
      <w:pPr>
        <w:spacing w:after="0"/>
        <w:rPr>
          <w:rFonts w:ascii="Times New Roman" w:eastAsia="Calibri" w:hAnsi="Times New Roman" w:cs="Times New Roman"/>
          <w:sz w:val="20"/>
          <w:szCs w:val="20"/>
          <w:u w:val="single"/>
          <w:lang w:eastAsia="pl-PL"/>
        </w:rPr>
      </w:pPr>
    </w:p>
    <w:p w14:paraId="5FB0372B" w14:textId="02B17723" w:rsidR="000A33F8" w:rsidRPr="00727EF0" w:rsidRDefault="000A33F8" w:rsidP="00727EF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sectPr w:rsidR="000A33F8" w:rsidRPr="00727EF0" w:rsidSect="000C2A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6D6"/>
    <w:rsid w:val="00004BD2"/>
    <w:rsid w:val="00076F53"/>
    <w:rsid w:val="000A33F8"/>
    <w:rsid w:val="000C2A1C"/>
    <w:rsid w:val="00104736"/>
    <w:rsid w:val="00115D67"/>
    <w:rsid w:val="002606D6"/>
    <w:rsid w:val="002B1BEB"/>
    <w:rsid w:val="003A1559"/>
    <w:rsid w:val="005D5B0C"/>
    <w:rsid w:val="00630D10"/>
    <w:rsid w:val="00727EF0"/>
    <w:rsid w:val="007F0E1C"/>
    <w:rsid w:val="008746A1"/>
    <w:rsid w:val="008B50E8"/>
    <w:rsid w:val="008E2E57"/>
    <w:rsid w:val="00A21F62"/>
    <w:rsid w:val="00A75D9B"/>
    <w:rsid w:val="00AC5514"/>
    <w:rsid w:val="00AC7A03"/>
    <w:rsid w:val="00D066F7"/>
    <w:rsid w:val="00D9129B"/>
    <w:rsid w:val="00DC734A"/>
    <w:rsid w:val="00EB05D1"/>
    <w:rsid w:val="00EC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6C106"/>
  <w15:docId w15:val="{83CBDDC5-4DC8-4637-977B-981CCAC3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06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Monika Gronczewska</cp:lastModifiedBy>
  <cp:revision>11</cp:revision>
  <cp:lastPrinted>2018-11-23T11:47:00Z</cp:lastPrinted>
  <dcterms:created xsi:type="dcterms:W3CDTF">2018-11-16T09:50:00Z</dcterms:created>
  <dcterms:modified xsi:type="dcterms:W3CDTF">2024-05-17T09:28:00Z</dcterms:modified>
</cp:coreProperties>
</file>