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F9F5" w14:textId="24090B42" w:rsidR="00A1429C" w:rsidRPr="007C6703" w:rsidRDefault="00A1429C" w:rsidP="00F57EE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70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37043" w:rsidRPr="007C6703">
        <w:rPr>
          <w:rFonts w:ascii="Times New Roman" w:hAnsi="Times New Roman" w:cs="Times New Roman"/>
          <w:b/>
          <w:bCs/>
          <w:sz w:val="24"/>
          <w:szCs w:val="24"/>
        </w:rPr>
        <w:t>chwała</w:t>
      </w:r>
      <w:r w:rsidRPr="007C6703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7C6703" w:rsidRPr="007C6703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C670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C6703" w:rsidRPr="007C6703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="00F45233" w:rsidRPr="007C6703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Pr="007C6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D3B266" w14:textId="45010F0F" w:rsidR="00F20CDF" w:rsidRPr="007C6703" w:rsidRDefault="00A1429C" w:rsidP="00F57EE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70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37043" w:rsidRPr="007C6703">
        <w:rPr>
          <w:rFonts w:ascii="Times New Roman" w:hAnsi="Times New Roman" w:cs="Times New Roman"/>
          <w:b/>
          <w:bCs/>
          <w:sz w:val="24"/>
          <w:szCs w:val="24"/>
        </w:rPr>
        <w:t>ady Gminy Gozdowo</w:t>
      </w:r>
    </w:p>
    <w:p w14:paraId="5DDEAF70" w14:textId="7EC9B2DC" w:rsidR="00A1429C" w:rsidRPr="007C6703" w:rsidRDefault="00A1429C" w:rsidP="00F57EE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70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C6703" w:rsidRPr="007C6703">
        <w:rPr>
          <w:rFonts w:ascii="Times New Roman" w:hAnsi="Times New Roman" w:cs="Times New Roman"/>
          <w:b/>
          <w:bCs/>
          <w:sz w:val="24"/>
          <w:szCs w:val="24"/>
        </w:rPr>
        <w:t xml:space="preserve">20 stycznia </w:t>
      </w:r>
      <w:r w:rsidR="00F45233" w:rsidRPr="007C670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C6703" w:rsidRPr="007C670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C6703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48BB17BC" w14:textId="30D1B87E" w:rsidR="00A1429C" w:rsidRPr="007C6703" w:rsidRDefault="00A1429C" w:rsidP="007C670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703">
        <w:rPr>
          <w:rFonts w:ascii="Times New Roman" w:hAnsi="Times New Roman" w:cs="Times New Roman"/>
          <w:b/>
          <w:bCs/>
          <w:sz w:val="24"/>
          <w:szCs w:val="24"/>
        </w:rPr>
        <w:t>w sprawie przystąpienia do sporządzani</w:t>
      </w:r>
      <w:r w:rsidR="004D6283" w:rsidRPr="007C67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6703">
        <w:rPr>
          <w:rFonts w:ascii="Times New Roman" w:hAnsi="Times New Roman" w:cs="Times New Roman"/>
          <w:b/>
          <w:bCs/>
          <w:sz w:val="24"/>
          <w:szCs w:val="24"/>
        </w:rPr>
        <w:t xml:space="preserve"> miejscowego planu zagospodarowania przestrzennego dla </w:t>
      </w:r>
      <w:r w:rsidR="0099483C" w:rsidRPr="007C6703">
        <w:rPr>
          <w:rFonts w:ascii="Times New Roman" w:hAnsi="Times New Roman" w:cs="Times New Roman"/>
          <w:b/>
          <w:bCs/>
          <w:sz w:val="24"/>
          <w:szCs w:val="24"/>
        </w:rPr>
        <w:t xml:space="preserve">fragmentu </w:t>
      </w:r>
      <w:r w:rsidRPr="007C6703">
        <w:rPr>
          <w:rFonts w:ascii="Times New Roman" w:hAnsi="Times New Roman" w:cs="Times New Roman"/>
          <w:b/>
          <w:bCs/>
          <w:sz w:val="24"/>
          <w:szCs w:val="24"/>
        </w:rPr>
        <w:t>obręb</w:t>
      </w:r>
      <w:r w:rsidR="002B0EAC" w:rsidRPr="007C670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C6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83C" w:rsidRPr="007C6703">
        <w:rPr>
          <w:rFonts w:ascii="Times New Roman" w:hAnsi="Times New Roman" w:cs="Times New Roman"/>
          <w:b/>
          <w:bCs/>
          <w:sz w:val="24"/>
          <w:szCs w:val="24"/>
        </w:rPr>
        <w:t xml:space="preserve">ewidencyjnego </w:t>
      </w:r>
      <w:r w:rsidR="00DB4909" w:rsidRPr="007C6703">
        <w:rPr>
          <w:rFonts w:ascii="Times New Roman" w:hAnsi="Times New Roman" w:cs="Times New Roman"/>
          <w:b/>
          <w:bCs/>
          <w:sz w:val="24"/>
          <w:szCs w:val="24"/>
        </w:rPr>
        <w:t>Cetlin</w:t>
      </w:r>
      <w:r w:rsidR="00F21968" w:rsidRPr="007C67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B0EAC" w:rsidRPr="007C6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703">
        <w:rPr>
          <w:rFonts w:ascii="Times New Roman" w:hAnsi="Times New Roman" w:cs="Times New Roman"/>
          <w:b/>
          <w:bCs/>
          <w:sz w:val="24"/>
          <w:szCs w:val="24"/>
        </w:rPr>
        <w:t>gmin</w:t>
      </w:r>
      <w:r w:rsidR="00F21968" w:rsidRPr="007C67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6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909" w:rsidRPr="007C6703">
        <w:rPr>
          <w:rFonts w:ascii="Times New Roman" w:hAnsi="Times New Roman" w:cs="Times New Roman"/>
          <w:b/>
          <w:bCs/>
          <w:sz w:val="24"/>
          <w:szCs w:val="24"/>
        </w:rPr>
        <w:t>Gozdowo</w:t>
      </w:r>
    </w:p>
    <w:p w14:paraId="6A6C7F87" w14:textId="77777777" w:rsidR="00A1429C" w:rsidRPr="007C6703" w:rsidRDefault="00A1429C" w:rsidP="00F57EE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F04F4" w14:textId="1ADFA546" w:rsidR="00A1429C" w:rsidRPr="007C6703" w:rsidRDefault="00A1429C" w:rsidP="00F57E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03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F21968" w:rsidRPr="007C6703">
        <w:rPr>
          <w:rFonts w:ascii="Times New Roman" w:hAnsi="Times New Roman" w:cs="Times New Roman"/>
          <w:sz w:val="24"/>
          <w:szCs w:val="24"/>
        </w:rPr>
        <w:t>1</w:t>
      </w:r>
      <w:r w:rsidRPr="007C6703">
        <w:rPr>
          <w:rFonts w:ascii="Times New Roman" w:hAnsi="Times New Roman" w:cs="Times New Roman"/>
          <w:sz w:val="24"/>
          <w:szCs w:val="24"/>
        </w:rPr>
        <w:t>5 ustawy z dnia 8 marca 1990 r. o samorządzie gminnym (</w:t>
      </w:r>
      <w:r w:rsidR="00F21968" w:rsidRPr="007C6703">
        <w:rPr>
          <w:rFonts w:ascii="Times New Roman" w:hAnsi="Times New Roman" w:cs="Times New Roman"/>
          <w:sz w:val="24"/>
          <w:szCs w:val="24"/>
        </w:rPr>
        <w:t xml:space="preserve">t.j. </w:t>
      </w:r>
      <w:r w:rsidRPr="007C6703">
        <w:rPr>
          <w:rFonts w:ascii="Times New Roman" w:hAnsi="Times New Roman" w:cs="Times New Roman"/>
          <w:sz w:val="24"/>
          <w:szCs w:val="24"/>
        </w:rPr>
        <w:t>Dz. U. z 202</w:t>
      </w:r>
      <w:r w:rsidR="00DB4909" w:rsidRPr="007C6703">
        <w:rPr>
          <w:rFonts w:ascii="Times New Roman" w:hAnsi="Times New Roman" w:cs="Times New Roman"/>
          <w:sz w:val="24"/>
          <w:szCs w:val="24"/>
        </w:rPr>
        <w:t>4</w:t>
      </w:r>
      <w:r w:rsidRPr="007C6703">
        <w:rPr>
          <w:rFonts w:ascii="Times New Roman" w:hAnsi="Times New Roman" w:cs="Times New Roman"/>
          <w:sz w:val="24"/>
          <w:szCs w:val="24"/>
        </w:rPr>
        <w:t xml:space="preserve"> r. poz. </w:t>
      </w:r>
      <w:r w:rsidR="00DB4909" w:rsidRPr="007C6703">
        <w:rPr>
          <w:rFonts w:ascii="Times New Roman" w:hAnsi="Times New Roman" w:cs="Times New Roman"/>
          <w:sz w:val="24"/>
          <w:szCs w:val="24"/>
        </w:rPr>
        <w:t>1465</w:t>
      </w:r>
      <w:r w:rsidR="00F21968" w:rsidRPr="007C6703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7C6703">
        <w:rPr>
          <w:rFonts w:ascii="Times New Roman" w:hAnsi="Times New Roman" w:cs="Times New Roman"/>
          <w:sz w:val="24"/>
          <w:szCs w:val="24"/>
        </w:rPr>
        <w:t>) oraz art. 14</w:t>
      </w:r>
      <w:r w:rsidR="00B60F8C" w:rsidRPr="007C6703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7C6703">
        <w:rPr>
          <w:rFonts w:ascii="Times New Roman" w:hAnsi="Times New Roman" w:cs="Times New Roman"/>
          <w:sz w:val="24"/>
          <w:szCs w:val="24"/>
        </w:rPr>
        <w:t xml:space="preserve"> ustawy z dnia 27 marca 2003 r. o planowaniu i zagospodarowaniu przestrzennym </w:t>
      </w:r>
      <w:r w:rsidR="00B60F8C" w:rsidRPr="007C6703">
        <w:rPr>
          <w:rFonts w:ascii="Times New Roman" w:hAnsi="Times New Roman" w:cs="Times New Roman"/>
          <w:sz w:val="24"/>
          <w:szCs w:val="24"/>
        </w:rPr>
        <w:t>(t.j. Dz. U. z 202</w:t>
      </w:r>
      <w:r w:rsidR="00DB4909" w:rsidRPr="007C6703">
        <w:rPr>
          <w:rFonts w:ascii="Times New Roman" w:hAnsi="Times New Roman" w:cs="Times New Roman"/>
          <w:sz w:val="24"/>
          <w:szCs w:val="24"/>
        </w:rPr>
        <w:t>4</w:t>
      </w:r>
      <w:r w:rsidR="00B60F8C" w:rsidRPr="007C6703">
        <w:rPr>
          <w:rFonts w:ascii="Times New Roman" w:hAnsi="Times New Roman" w:cs="Times New Roman"/>
          <w:sz w:val="24"/>
          <w:szCs w:val="24"/>
        </w:rPr>
        <w:t xml:space="preserve"> r. poz. 1130</w:t>
      </w:r>
      <w:r w:rsidRPr="007C6703">
        <w:rPr>
          <w:rFonts w:ascii="Times New Roman" w:hAnsi="Times New Roman" w:cs="Times New Roman"/>
          <w:sz w:val="24"/>
          <w:szCs w:val="24"/>
        </w:rPr>
        <w:t>)</w:t>
      </w:r>
      <w:r w:rsidR="00A238BA" w:rsidRPr="007C6703">
        <w:rPr>
          <w:rFonts w:ascii="Times New Roman" w:hAnsi="Times New Roman" w:cs="Times New Roman"/>
          <w:sz w:val="24"/>
          <w:szCs w:val="24"/>
        </w:rPr>
        <w:t xml:space="preserve"> oraz art. 7 ust. 1 pkt 2 ustawy  z dnia 20 maja 2016 r. o inwestycjach w zakresie elektrowni wiatrowych (t.j. Dz. U. z 202</w:t>
      </w:r>
      <w:r w:rsidR="00DB4909" w:rsidRPr="007C6703">
        <w:rPr>
          <w:rFonts w:ascii="Times New Roman" w:hAnsi="Times New Roman" w:cs="Times New Roman"/>
          <w:sz w:val="24"/>
          <w:szCs w:val="24"/>
        </w:rPr>
        <w:t>4</w:t>
      </w:r>
      <w:r w:rsidR="00A238BA" w:rsidRPr="007C6703">
        <w:rPr>
          <w:rFonts w:ascii="Times New Roman" w:hAnsi="Times New Roman" w:cs="Times New Roman"/>
          <w:sz w:val="24"/>
          <w:szCs w:val="24"/>
        </w:rPr>
        <w:t xml:space="preserve"> r. poz. </w:t>
      </w:r>
      <w:r w:rsidR="00DB4909" w:rsidRPr="007C6703">
        <w:rPr>
          <w:rFonts w:ascii="Times New Roman" w:hAnsi="Times New Roman" w:cs="Times New Roman"/>
          <w:sz w:val="24"/>
          <w:szCs w:val="24"/>
        </w:rPr>
        <w:t>317</w:t>
      </w:r>
      <w:r w:rsidR="00A238BA" w:rsidRPr="007C6703">
        <w:rPr>
          <w:rFonts w:ascii="Times New Roman" w:hAnsi="Times New Roman" w:cs="Times New Roman"/>
          <w:sz w:val="24"/>
          <w:szCs w:val="24"/>
        </w:rPr>
        <w:t>)</w:t>
      </w:r>
      <w:r w:rsidR="007C6703">
        <w:rPr>
          <w:rFonts w:ascii="Times New Roman" w:hAnsi="Times New Roman" w:cs="Times New Roman"/>
          <w:sz w:val="24"/>
          <w:szCs w:val="24"/>
        </w:rPr>
        <w:t>,</w:t>
      </w:r>
    </w:p>
    <w:p w14:paraId="1BD96081" w14:textId="36D85B2A" w:rsidR="00A1429C" w:rsidRPr="007C6703" w:rsidRDefault="00937043" w:rsidP="007C67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6703">
        <w:rPr>
          <w:rFonts w:ascii="Times New Roman" w:hAnsi="Times New Roman" w:cs="Times New Roman"/>
          <w:sz w:val="24"/>
          <w:szCs w:val="24"/>
        </w:rPr>
        <w:t xml:space="preserve">Rada Gminy Gozdowo </w:t>
      </w:r>
      <w:r w:rsidR="00A1429C" w:rsidRPr="007C6703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673A4B10" w14:textId="18B03098" w:rsidR="00A1429C" w:rsidRPr="007C6703" w:rsidRDefault="00A1429C" w:rsidP="00F57E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03">
        <w:rPr>
          <w:rFonts w:ascii="Times New Roman" w:hAnsi="Times New Roman" w:cs="Times New Roman"/>
          <w:sz w:val="24"/>
          <w:szCs w:val="24"/>
        </w:rPr>
        <w:t xml:space="preserve">§1. Przystępuje się do sporządzenia miejscowego planu zagospodarowania </w:t>
      </w:r>
      <w:r w:rsidR="003F2643" w:rsidRPr="007C6703">
        <w:rPr>
          <w:rFonts w:ascii="Times New Roman" w:hAnsi="Times New Roman" w:cs="Times New Roman"/>
          <w:sz w:val="24"/>
          <w:szCs w:val="24"/>
        </w:rPr>
        <w:t>przestrzennego dla fragmentu obrębu ewidencyjnego Cetlin, gmina Gozdowo</w:t>
      </w:r>
      <w:r w:rsidRPr="007C6703">
        <w:rPr>
          <w:rFonts w:ascii="Times New Roman" w:hAnsi="Times New Roman" w:cs="Times New Roman"/>
          <w:sz w:val="24"/>
          <w:szCs w:val="24"/>
        </w:rPr>
        <w:t>.</w:t>
      </w:r>
    </w:p>
    <w:p w14:paraId="59F7ADAB" w14:textId="6D99D40A" w:rsidR="00A1429C" w:rsidRPr="007C6703" w:rsidRDefault="00A1429C" w:rsidP="00F57E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03">
        <w:rPr>
          <w:rFonts w:ascii="Times New Roman" w:hAnsi="Times New Roman" w:cs="Times New Roman"/>
          <w:sz w:val="24"/>
          <w:szCs w:val="24"/>
        </w:rPr>
        <w:t xml:space="preserve">§2. Granice </w:t>
      </w:r>
      <w:r w:rsidR="003F2643" w:rsidRPr="007C6703">
        <w:rPr>
          <w:rFonts w:ascii="Times New Roman" w:hAnsi="Times New Roman" w:cs="Times New Roman"/>
          <w:sz w:val="24"/>
          <w:szCs w:val="24"/>
        </w:rPr>
        <w:t xml:space="preserve">obszaru objętego </w:t>
      </w:r>
      <w:r w:rsidR="00CA3C23" w:rsidRPr="007C6703">
        <w:rPr>
          <w:rFonts w:ascii="Times New Roman" w:hAnsi="Times New Roman" w:cs="Times New Roman"/>
          <w:sz w:val="24"/>
          <w:szCs w:val="24"/>
        </w:rPr>
        <w:t xml:space="preserve">projektem </w:t>
      </w:r>
      <w:r w:rsidR="00E81999" w:rsidRPr="007C6703">
        <w:rPr>
          <w:rFonts w:ascii="Times New Roman" w:hAnsi="Times New Roman" w:cs="Times New Roman"/>
          <w:sz w:val="24"/>
          <w:szCs w:val="24"/>
        </w:rPr>
        <w:t>plan</w:t>
      </w:r>
      <w:r w:rsidR="00CA3C23" w:rsidRPr="007C6703">
        <w:rPr>
          <w:rFonts w:ascii="Times New Roman" w:hAnsi="Times New Roman" w:cs="Times New Roman"/>
          <w:sz w:val="24"/>
          <w:szCs w:val="24"/>
        </w:rPr>
        <w:t>u</w:t>
      </w:r>
      <w:r w:rsidR="00E81999" w:rsidRPr="007C6703">
        <w:rPr>
          <w:rFonts w:ascii="Times New Roman" w:hAnsi="Times New Roman" w:cs="Times New Roman"/>
          <w:sz w:val="24"/>
          <w:szCs w:val="24"/>
        </w:rPr>
        <w:t xml:space="preserve"> miejscow</w:t>
      </w:r>
      <w:r w:rsidR="00CA3C23" w:rsidRPr="007C6703">
        <w:rPr>
          <w:rFonts w:ascii="Times New Roman" w:hAnsi="Times New Roman" w:cs="Times New Roman"/>
          <w:sz w:val="24"/>
          <w:szCs w:val="24"/>
        </w:rPr>
        <w:t>ego</w:t>
      </w:r>
      <w:r w:rsidR="00E81999" w:rsidRPr="007C6703">
        <w:rPr>
          <w:rFonts w:ascii="Times New Roman" w:hAnsi="Times New Roman" w:cs="Times New Roman"/>
          <w:sz w:val="24"/>
          <w:szCs w:val="24"/>
        </w:rPr>
        <w:t xml:space="preserve"> </w:t>
      </w:r>
      <w:r w:rsidRPr="007C6703">
        <w:rPr>
          <w:rFonts w:ascii="Times New Roman" w:hAnsi="Times New Roman" w:cs="Times New Roman"/>
          <w:sz w:val="24"/>
          <w:szCs w:val="24"/>
        </w:rPr>
        <w:t>przedstawia załącznik graficzny nr 1 do niniejszej uchwały, który stanowi integralną jej część.</w:t>
      </w:r>
    </w:p>
    <w:p w14:paraId="4114816B" w14:textId="2D3122EF" w:rsidR="00A1429C" w:rsidRPr="007C6703" w:rsidRDefault="00A1429C" w:rsidP="00F57E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03">
        <w:rPr>
          <w:rFonts w:ascii="Times New Roman" w:hAnsi="Times New Roman" w:cs="Times New Roman"/>
          <w:sz w:val="24"/>
          <w:szCs w:val="24"/>
        </w:rPr>
        <w:t xml:space="preserve">§3. Wykonanie uchwały powierza się </w:t>
      </w:r>
      <w:r w:rsidR="00937043" w:rsidRPr="007C6703">
        <w:rPr>
          <w:rFonts w:ascii="Times New Roman" w:hAnsi="Times New Roman" w:cs="Times New Roman"/>
          <w:sz w:val="24"/>
          <w:szCs w:val="24"/>
        </w:rPr>
        <w:t>Wójtowi Gminy Gozdowo</w:t>
      </w:r>
      <w:r w:rsidRPr="007C6703">
        <w:rPr>
          <w:rFonts w:ascii="Times New Roman" w:hAnsi="Times New Roman" w:cs="Times New Roman"/>
          <w:sz w:val="24"/>
          <w:szCs w:val="24"/>
        </w:rPr>
        <w:t>.</w:t>
      </w:r>
    </w:p>
    <w:p w14:paraId="0364732C" w14:textId="507A92F3" w:rsidR="00A1429C" w:rsidRPr="007C6703" w:rsidRDefault="00A1429C" w:rsidP="00F57E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03">
        <w:rPr>
          <w:rFonts w:ascii="Times New Roman" w:hAnsi="Times New Roman" w:cs="Times New Roman"/>
          <w:sz w:val="24"/>
          <w:szCs w:val="24"/>
        </w:rPr>
        <w:t>§4. Uchwała wchodzi w życie z dniem podjęcia.</w:t>
      </w:r>
    </w:p>
    <w:p w14:paraId="6B68804A" w14:textId="77777777" w:rsidR="00A1429C" w:rsidRPr="007C6703" w:rsidRDefault="00A1429C" w:rsidP="00F57E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ECC18E" w14:textId="2853B993" w:rsidR="007C6703" w:rsidRPr="007C6703" w:rsidRDefault="007C6703" w:rsidP="007C6703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</w:pPr>
      <w:r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       </w:t>
      </w:r>
      <w:r w:rsidRPr="007C6703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Przewodniczący Rady Gminy        </w:t>
      </w:r>
    </w:p>
    <w:p w14:paraId="06CA3656" w14:textId="303B51E9" w:rsidR="007C6703" w:rsidRPr="007C6703" w:rsidRDefault="007C6703" w:rsidP="007C6703">
      <w:pPr>
        <w:widowControl w:val="0"/>
        <w:autoSpaceDE w:val="0"/>
        <w:autoSpaceDN w:val="0"/>
        <w:adjustRightInd w:val="0"/>
        <w:spacing w:before="220" w:after="0" w:line="300" w:lineRule="auto"/>
        <w:jc w:val="both"/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</w:pPr>
      <w:r w:rsidRPr="007C6703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</w:t>
      </w:r>
      <w:r w:rsidR="006F4847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>/-/</w:t>
      </w:r>
      <w:r w:rsidRPr="007C6703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Dariusz Śmigielski</w:t>
      </w:r>
    </w:p>
    <w:p w14:paraId="16933B3D" w14:textId="77777777" w:rsidR="007C6703" w:rsidRPr="007C6703" w:rsidRDefault="007C6703" w:rsidP="007C6703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BD03AA" w14:textId="5F601659" w:rsidR="00584487" w:rsidRPr="007C6703" w:rsidRDefault="00584487" w:rsidP="00584487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3F8D577F" w14:textId="6E753AB8" w:rsidR="00584487" w:rsidRPr="007C6703" w:rsidRDefault="00584487" w:rsidP="007C67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703">
        <w:rPr>
          <w:rFonts w:ascii="Times New Roman" w:hAnsi="Times New Roman" w:cs="Times New Roman"/>
          <w:sz w:val="24"/>
          <w:szCs w:val="24"/>
        </w:rPr>
        <w:br w:type="column"/>
      </w:r>
      <w:r w:rsidRPr="007C6703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4318C1E3" w14:textId="0ACBAFF6" w:rsidR="007C6703" w:rsidRPr="007C6703" w:rsidRDefault="007C6703" w:rsidP="007C67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703">
        <w:rPr>
          <w:rFonts w:ascii="Times New Roman" w:hAnsi="Times New Roman" w:cs="Times New Roman"/>
          <w:b/>
          <w:bCs/>
        </w:rPr>
        <w:t xml:space="preserve">do Uchwały Nr X/71/2025 </w:t>
      </w:r>
    </w:p>
    <w:p w14:paraId="4154F6A9" w14:textId="77777777" w:rsidR="007C6703" w:rsidRPr="007C6703" w:rsidRDefault="007C6703" w:rsidP="007C67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703">
        <w:rPr>
          <w:rFonts w:ascii="Times New Roman" w:hAnsi="Times New Roman" w:cs="Times New Roman"/>
          <w:b/>
          <w:bCs/>
        </w:rPr>
        <w:t xml:space="preserve">Rady Gminy Gozdowo </w:t>
      </w:r>
    </w:p>
    <w:p w14:paraId="3419F338" w14:textId="432A1ADA" w:rsidR="007C6703" w:rsidRPr="007C6703" w:rsidRDefault="007C6703" w:rsidP="007C67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703">
        <w:rPr>
          <w:rFonts w:ascii="Times New Roman" w:hAnsi="Times New Roman" w:cs="Times New Roman"/>
          <w:b/>
          <w:bCs/>
        </w:rPr>
        <w:t>z dnia 20 stycznia 2025 roku</w:t>
      </w:r>
    </w:p>
    <w:p w14:paraId="3143167D" w14:textId="77777777" w:rsidR="007C6703" w:rsidRPr="007C6703" w:rsidRDefault="007C6703" w:rsidP="007C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5040C7" w14:textId="5B3131C6" w:rsidR="00584487" w:rsidRPr="007C6703" w:rsidRDefault="00584487" w:rsidP="00230C3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3">
        <w:rPr>
          <w:rFonts w:ascii="Times New Roman" w:hAnsi="Times New Roman" w:cs="Times New Roman"/>
          <w:sz w:val="24"/>
          <w:szCs w:val="24"/>
        </w:rPr>
        <w:t xml:space="preserve">Sporządzany miejscowy plan zagospodarowania przestrzennego </w:t>
      </w:r>
      <w:r w:rsidR="00D6096C" w:rsidRPr="007C6703">
        <w:rPr>
          <w:rFonts w:ascii="Times New Roman" w:hAnsi="Times New Roman" w:cs="Times New Roman"/>
          <w:sz w:val="24"/>
          <w:szCs w:val="24"/>
        </w:rPr>
        <w:t>dla fragmentu obrębu ewidencyjnego Cetlin, gmina Gozdowo</w:t>
      </w:r>
      <w:r w:rsidR="00B61788" w:rsidRPr="007C6703">
        <w:rPr>
          <w:rFonts w:ascii="Times New Roman" w:hAnsi="Times New Roman" w:cs="Times New Roman"/>
          <w:sz w:val="24"/>
          <w:szCs w:val="24"/>
        </w:rPr>
        <w:t>,</w:t>
      </w:r>
      <w:r w:rsidR="00D6096C" w:rsidRPr="007C6703">
        <w:rPr>
          <w:rFonts w:ascii="Times New Roman" w:hAnsi="Times New Roman" w:cs="Times New Roman"/>
          <w:sz w:val="24"/>
          <w:szCs w:val="24"/>
        </w:rPr>
        <w:t xml:space="preserve"> </w:t>
      </w:r>
      <w:r w:rsidRPr="007C6703">
        <w:rPr>
          <w:rFonts w:ascii="Times New Roman" w:hAnsi="Times New Roman" w:cs="Times New Roman"/>
          <w:sz w:val="24"/>
          <w:szCs w:val="24"/>
        </w:rPr>
        <w:t>dotyczy obszar</w:t>
      </w:r>
      <w:r w:rsidR="00A310F7" w:rsidRPr="007C6703">
        <w:rPr>
          <w:rFonts w:ascii="Times New Roman" w:hAnsi="Times New Roman" w:cs="Times New Roman"/>
          <w:sz w:val="24"/>
          <w:szCs w:val="24"/>
        </w:rPr>
        <w:t>u</w:t>
      </w:r>
      <w:r w:rsidRPr="007C6703">
        <w:rPr>
          <w:rFonts w:ascii="Times New Roman" w:hAnsi="Times New Roman" w:cs="Times New Roman"/>
          <w:sz w:val="24"/>
          <w:szCs w:val="24"/>
        </w:rPr>
        <w:t xml:space="preserve"> nieobjęt</w:t>
      </w:r>
      <w:r w:rsidR="00A310F7" w:rsidRPr="007C6703">
        <w:rPr>
          <w:rFonts w:ascii="Times New Roman" w:hAnsi="Times New Roman" w:cs="Times New Roman"/>
          <w:sz w:val="24"/>
          <w:szCs w:val="24"/>
        </w:rPr>
        <w:t>ego</w:t>
      </w:r>
      <w:r w:rsidRPr="007C6703">
        <w:rPr>
          <w:rFonts w:ascii="Times New Roman" w:hAnsi="Times New Roman" w:cs="Times New Roman"/>
          <w:sz w:val="24"/>
          <w:szCs w:val="24"/>
        </w:rPr>
        <w:t xml:space="preserve"> dotychczas ustaleniami plan</w:t>
      </w:r>
      <w:r w:rsidR="00A310F7" w:rsidRPr="007C6703">
        <w:rPr>
          <w:rFonts w:ascii="Times New Roman" w:hAnsi="Times New Roman" w:cs="Times New Roman"/>
          <w:sz w:val="24"/>
          <w:szCs w:val="24"/>
        </w:rPr>
        <w:t>u</w:t>
      </w:r>
      <w:r w:rsidRPr="007C6703">
        <w:rPr>
          <w:rFonts w:ascii="Times New Roman" w:hAnsi="Times New Roman" w:cs="Times New Roman"/>
          <w:sz w:val="24"/>
          <w:szCs w:val="24"/>
        </w:rPr>
        <w:t xml:space="preserve"> miejscow</w:t>
      </w:r>
      <w:r w:rsidR="00A310F7" w:rsidRPr="007C6703">
        <w:rPr>
          <w:rFonts w:ascii="Times New Roman" w:hAnsi="Times New Roman" w:cs="Times New Roman"/>
          <w:sz w:val="24"/>
          <w:szCs w:val="24"/>
        </w:rPr>
        <w:t>ego</w:t>
      </w:r>
      <w:r w:rsidRPr="007C6703">
        <w:rPr>
          <w:rFonts w:ascii="Times New Roman" w:hAnsi="Times New Roman" w:cs="Times New Roman"/>
          <w:sz w:val="24"/>
          <w:szCs w:val="24"/>
        </w:rPr>
        <w:t xml:space="preserve">. Wszczęcie procedury wynika z faktu podjęcia przez </w:t>
      </w:r>
      <w:r w:rsidR="00A310F7" w:rsidRPr="007C6703">
        <w:rPr>
          <w:rFonts w:ascii="Times New Roman" w:hAnsi="Times New Roman" w:cs="Times New Roman"/>
          <w:sz w:val="24"/>
          <w:szCs w:val="24"/>
        </w:rPr>
        <w:t>Radę Gminy</w:t>
      </w:r>
      <w:r w:rsidRPr="007C6703">
        <w:rPr>
          <w:rFonts w:ascii="Times New Roman" w:hAnsi="Times New Roman" w:cs="Times New Roman"/>
          <w:sz w:val="24"/>
          <w:szCs w:val="24"/>
        </w:rPr>
        <w:t xml:space="preserve"> </w:t>
      </w:r>
      <w:r w:rsidR="00A310F7" w:rsidRPr="007C6703">
        <w:rPr>
          <w:rFonts w:ascii="Times New Roman" w:hAnsi="Times New Roman" w:cs="Times New Roman"/>
          <w:sz w:val="24"/>
          <w:szCs w:val="24"/>
        </w:rPr>
        <w:t>Zawidz</w:t>
      </w:r>
      <w:r w:rsidRPr="007C6703">
        <w:rPr>
          <w:rFonts w:ascii="Times New Roman" w:hAnsi="Times New Roman" w:cs="Times New Roman"/>
          <w:sz w:val="24"/>
          <w:szCs w:val="24"/>
        </w:rPr>
        <w:t xml:space="preserve"> 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uchwały Nr </w:t>
      </w:r>
      <w:r w:rsidR="00A310F7" w:rsidRPr="007C6703">
        <w:rPr>
          <w:rFonts w:ascii="Times New Roman" w:hAnsi="Times New Roman" w:cs="Times New Roman"/>
          <w:sz w:val="24"/>
          <w:szCs w:val="24"/>
        </w:rPr>
        <w:t>226/XXXIX/2023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 z dnia </w:t>
      </w:r>
      <w:r w:rsidR="00A310F7" w:rsidRPr="007C6703">
        <w:rPr>
          <w:rFonts w:ascii="Times New Roman" w:hAnsi="Times New Roman" w:cs="Times New Roman"/>
          <w:sz w:val="24"/>
          <w:szCs w:val="24"/>
        </w:rPr>
        <w:t>29 czerwca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 2023 </w:t>
      </w:r>
      <w:r w:rsidR="00786797" w:rsidRPr="007C6703">
        <w:rPr>
          <w:rFonts w:ascii="Times New Roman" w:hAnsi="Times New Roman" w:cs="Times New Roman"/>
          <w:sz w:val="24"/>
          <w:szCs w:val="24"/>
        </w:rPr>
        <w:t xml:space="preserve">r. </w:t>
      </w:r>
      <w:r w:rsidR="00A310F7" w:rsidRPr="007C6703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części obrębów Kęsice, Krajewice Małe, Jeżewo, Makomazy, Krajewice Duże, Majki Małe, Rekowo, Petrykozy, Szumanie Pustoły, Mańkowo, Szumanie, Chabowo Świniary w gminie Zawidz</w:t>
      </w:r>
      <w:r w:rsidR="00F4683D" w:rsidRPr="007C6703">
        <w:rPr>
          <w:rFonts w:ascii="Times New Roman" w:hAnsi="Times New Roman" w:cs="Times New Roman"/>
          <w:sz w:val="24"/>
          <w:szCs w:val="24"/>
        </w:rPr>
        <w:t>, na podstawie której mogą być lokalizowane instalacje odnawialnych źródeł energii, w tym elektrownie wiatrowe. Zgodnie</w:t>
      </w:r>
      <w:r w:rsidR="00D6096C" w:rsidRPr="007C6703">
        <w:rPr>
          <w:rFonts w:ascii="Times New Roman" w:hAnsi="Times New Roman" w:cs="Times New Roman"/>
          <w:sz w:val="24"/>
          <w:szCs w:val="24"/>
        </w:rPr>
        <w:t xml:space="preserve"> z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 </w:t>
      </w:r>
      <w:r w:rsidR="00A310F7" w:rsidRPr="007C6703">
        <w:rPr>
          <w:rFonts w:ascii="Times New Roman" w:hAnsi="Times New Roman" w:cs="Times New Roman"/>
          <w:sz w:val="24"/>
          <w:szCs w:val="24"/>
        </w:rPr>
        <w:t>art. 7 ust. 1 pkt 2 ustawy z</w:t>
      </w:r>
      <w:r w:rsidR="00D6096C" w:rsidRPr="007C6703">
        <w:rPr>
          <w:rFonts w:ascii="Times New Roman" w:hAnsi="Times New Roman" w:cs="Times New Roman"/>
          <w:sz w:val="24"/>
          <w:szCs w:val="24"/>
        </w:rPr>
        <w:t xml:space="preserve"> </w:t>
      </w:r>
      <w:r w:rsidR="00A310F7" w:rsidRPr="007C6703">
        <w:rPr>
          <w:rFonts w:ascii="Times New Roman" w:hAnsi="Times New Roman" w:cs="Times New Roman"/>
          <w:sz w:val="24"/>
          <w:szCs w:val="24"/>
        </w:rPr>
        <w:t xml:space="preserve">dnia 20 maja 2016 r. o inwestycjach w zakresie elektrowni wiatrowych </w:t>
      </w:r>
      <w:r w:rsidR="00F4683D" w:rsidRPr="007C6703">
        <w:rPr>
          <w:rFonts w:ascii="Times New Roman" w:hAnsi="Times New Roman" w:cs="Times New Roman"/>
          <w:sz w:val="24"/>
          <w:szCs w:val="24"/>
        </w:rPr>
        <w:t>plan miejscowy, na podstawie którego ma być lokalizowana elektrownia wiatrowa, sporządza się co najmniej dla obszaru położonego w granicach gminy, w której jest lokalizowana elektrownia wiatrowa, znajdującego się w odległości nie mniejszej niż 700</w:t>
      </w:r>
      <w:r w:rsidR="00D6096C" w:rsidRPr="007C6703">
        <w:rPr>
          <w:rFonts w:ascii="Times New Roman" w:hAnsi="Times New Roman" w:cs="Times New Roman"/>
          <w:sz w:val="24"/>
          <w:szCs w:val="24"/>
        </w:rPr>
        <w:t xml:space="preserve"> </w:t>
      </w:r>
      <w:r w:rsidR="00F4683D" w:rsidRPr="007C6703">
        <w:rPr>
          <w:rFonts w:ascii="Times New Roman" w:hAnsi="Times New Roman" w:cs="Times New Roman"/>
          <w:sz w:val="24"/>
          <w:szCs w:val="24"/>
        </w:rPr>
        <w:t>m</w:t>
      </w:r>
      <w:r w:rsidR="00D95246" w:rsidRPr="007C6703">
        <w:rPr>
          <w:rFonts w:ascii="Times New Roman" w:hAnsi="Times New Roman" w:cs="Times New Roman"/>
          <w:sz w:val="24"/>
          <w:szCs w:val="24"/>
        </w:rPr>
        <w:t xml:space="preserve"> od terenów dopuszczających elektrownie wiatrowe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. Biorąc pod uwagę lokalizacje terenów dopuszczających </w:t>
      </w:r>
      <w:r w:rsidR="00A310F7" w:rsidRPr="007C6703">
        <w:rPr>
          <w:rFonts w:ascii="Times New Roman" w:hAnsi="Times New Roman" w:cs="Times New Roman"/>
          <w:sz w:val="24"/>
          <w:szCs w:val="24"/>
        </w:rPr>
        <w:t xml:space="preserve">możliwość lokalizacji </w:t>
      </w:r>
      <w:r w:rsidR="00F4683D" w:rsidRPr="007C6703">
        <w:rPr>
          <w:rFonts w:ascii="Times New Roman" w:hAnsi="Times New Roman" w:cs="Times New Roman"/>
          <w:sz w:val="24"/>
          <w:szCs w:val="24"/>
        </w:rPr>
        <w:t>elektrown</w:t>
      </w:r>
      <w:r w:rsidR="00D95246" w:rsidRPr="007C6703">
        <w:rPr>
          <w:rFonts w:ascii="Times New Roman" w:hAnsi="Times New Roman" w:cs="Times New Roman"/>
          <w:sz w:val="24"/>
          <w:szCs w:val="24"/>
        </w:rPr>
        <w:t>i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 wiatrow</w:t>
      </w:r>
      <w:r w:rsidR="00A310F7" w:rsidRPr="007C6703">
        <w:rPr>
          <w:rFonts w:ascii="Times New Roman" w:hAnsi="Times New Roman" w:cs="Times New Roman"/>
          <w:sz w:val="24"/>
          <w:szCs w:val="24"/>
        </w:rPr>
        <w:t xml:space="preserve">ych w projekcie planu </w:t>
      </w:r>
      <w:r w:rsidR="00D6096C" w:rsidRPr="007C6703">
        <w:rPr>
          <w:rFonts w:ascii="Times New Roman" w:hAnsi="Times New Roman" w:cs="Times New Roman"/>
          <w:sz w:val="24"/>
          <w:szCs w:val="24"/>
        </w:rPr>
        <w:t xml:space="preserve">miejscowego </w:t>
      </w:r>
      <w:r w:rsidR="00A310F7" w:rsidRPr="007C6703">
        <w:rPr>
          <w:rFonts w:ascii="Times New Roman" w:hAnsi="Times New Roman" w:cs="Times New Roman"/>
          <w:sz w:val="24"/>
          <w:szCs w:val="24"/>
        </w:rPr>
        <w:t>w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 gm. </w:t>
      </w:r>
      <w:r w:rsidR="00A310F7" w:rsidRPr="007C6703">
        <w:rPr>
          <w:rFonts w:ascii="Times New Roman" w:hAnsi="Times New Roman" w:cs="Times New Roman"/>
          <w:sz w:val="24"/>
          <w:szCs w:val="24"/>
        </w:rPr>
        <w:t>Zawidz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 </w:t>
      </w:r>
      <w:r w:rsidR="009649AA" w:rsidRPr="007C6703">
        <w:rPr>
          <w:rFonts w:ascii="Times New Roman" w:hAnsi="Times New Roman" w:cs="Times New Roman"/>
          <w:sz w:val="24"/>
          <w:szCs w:val="24"/>
        </w:rPr>
        <w:t>oraz konieczność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 zapewnieni</w:t>
      </w:r>
      <w:r w:rsidR="009649AA" w:rsidRPr="007C6703">
        <w:rPr>
          <w:rFonts w:ascii="Times New Roman" w:hAnsi="Times New Roman" w:cs="Times New Roman"/>
          <w:sz w:val="24"/>
          <w:szCs w:val="24"/>
        </w:rPr>
        <w:t>a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 pełnego pokrycia </w:t>
      </w:r>
      <w:r w:rsidR="00A310F7" w:rsidRPr="007C6703">
        <w:rPr>
          <w:rFonts w:ascii="Times New Roman" w:hAnsi="Times New Roman" w:cs="Times New Roman"/>
          <w:sz w:val="24"/>
          <w:szCs w:val="24"/>
        </w:rPr>
        <w:t xml:space="preserve">planistycznego </w:t>
      </w:r>
      <w:r w:rsidR="007C67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10F7" w:rsidRPr="007C6703">
        <w:rPr>
          <w:rFonts w:ascii="Times New Roman" w:hAnsi="Times New Roman" w:cs="Times New Roman"/>
          <w:sz w:val="24"/>
          <w:szCs w:val="24"/>
        </w:rPr>
        <w:t>w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 stref</w:t>
      </w:r>
      <w:r w:rsidR="00A310F7" w:rsidRPr="007C6703">
        <w:rPr>
          <w:rFonts w:ascii="Times New Roman" w:hAnsi="Times New Roman" w:cs="Times New Roman"/>
          <w:sz w:val="24"/>
          <w:szCs w:val="24"/>
        </w:rPr>
        <w:t>ie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 700</w:t>
      </w:r>
      <w:r w:rsidR="00D6096C" w:rsidRPr="007C6703">
        <w:rPr>
          <w:rFonts w:ascii="Times New Roman" w:hAnsi="Times New Roman" w:cs="Times New Roman"/>
          <w:sz w:val="24"/>
          <w:szCs w:val="24"/>
        </w:rPr>
        <w:t xml:space="preserve"> </w:t>
      </w:r>
      <w:r w:rsidR="00F4683D" w:rsidRPr="007C6703">
        <w:rPr>
          <w:rFonts w:ascii="Times New Roman" w:hAnsi="Times New Roman" w:cs="Times New Roman"/>
          <w:sz w:val="24"/>
          <w:szCs w:val="24"/>
        </w:rPr>
        <w:t>m</w:t>
      </w:r>
      <w:r w:rsidR="00B60F8C" w:rsidRPr="007C6703">
        <w:rPr>
          <w:rFonts w:ascii="Times New Roman" w:hAnsi="Times New Roman" w:cs="Times New Roman"/>
          <w:sz w:val="24"/>
          <w:szCs w:val="24"/>
        </w:rPr>
        <w:t xml:space="preserve"> od tych lokalizacji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, </w:t>
      </w:r>
      <w:r w:rsidR="009649AA" w:rsidRPr="007C6703">
        <w:rPr>
          <w:rFonts w:ascii="Times New Roman" w:hAnsi="Times New Roman" w:cs="Times New Roman"/>
          <w:sz w:val="24"/>
          <w:szCs w:val="24"/>
        </w:rPr>
        <w:t>należy sporządzić plan miejscowy w granicach wskazanych w niniejszej uchwale</w:t>
      </w:r>
      <w:r w:rsidR="00F4683D" w:rsidRPr="007C6703">
        <w:rPr>
          <w:rFonts w:ascii="Times New Roman" w:hAnsi="Times New Roman" w:cs="Times New Roman"/>
          <w:sz w:val="24"/>
          <w:szCs w:val="24"/>
        </w:rPr>
        <w:t xml:space="preserve">. </w:t>
      </w:r>
      <w:r w:rsidR="00B60F8C" w:rsidRPr="007C6703">
        <w:rPr>
          <w:rFonts w:ascii="Times New Roman" w:hAnsi="Times New Roman" w:cs="Times New Roman"/>
          <w:sz w:val="24"/>
          <w:szCs w:val="24"/>
        </w:rPr>
        <w:t>W</w:t>
      </w:r>
      <w:r w:rsidR="00D6096C" w:rsidRPr="007C6703">
        <w:rPr>
          <w:rFonts w:ascii="Times New Roman" w:hAnsi="Times New Roman" w:cs="Times New Roman"/>
          <w:sz w:val="24"/>
          <w:szCs w:val="24"/>
        </w:rPr>
        <w:t xml:space="preserve"> </w:t>
      </w:r>
      <w:r w:rsidR="009649AA" w:rsidRPr="007C6703">
        <w:rPr>
          <w:rFonts w:ascii="Times New Roman" w:hAnsi="Times New Roman" w:cs="Times New Roman"/>
          <w:sz w:val="24"/>
          <w:szCs w:val="24"/>
        </w:rPr>
        <w:t xml:space="preserve"> granicach tych nie</w:t>
      </w:r>
      <w:r w:rsidR="00B60F8C" w:rsidRPr="007C6703">
        <w:rPr>
          <w:rFonts w:ascii="Times New Roman" w:hAnsi="Times New Roman" w:cs="Times New Roman"/>
          <w:sz w:val="24"/>
          <w:szCs w:val="24"/>
        </w:rPr>
        <w:t xml:space="preserve"> mogą znajdować się przeznaczenia terenów dopuszczające </w:t>
      </w:r>
      <w:r w:rsidR="00637F1D" w:rsidRPr="007C6703">
        <w:rPr>
          <w:rFonts w:ascii="Times New Roman" w:hAnsi="Times New Roman" w:cs="Times New Roman"/>
          <w:sz w:val="24"/>
          <w:szCs w:val="24"/>
        </w:rPr>
        <w:t xml:space="preserve">budynki mieszkalne lub o funkcji </w:t>
      </w:r>
      <w:r w:rsidR="00B60F8C" w:rsidRPr="007C6703">
        <w:rPr>
          <w:rFonts w:ascii="Times New Roman" w:hAnsi="Times New Roman" w:cs="Times New Roman"/>
          <w:sz w:val="24"/>
          <w:szCs w:val="24"/>
        </w:rPr>
        <w:t>mieszane</w:t>
      </w:r>
      <w:r w:rsidR="00637F1D" w:rsidRPr="007C6703">
        <w:rPr>
          <w:rFonts w:ascii="Times New Roman" w:hAnsi="Times New Roman" w:cs="Times New Roman"/>
          <w:sz w:val="24"/>
          <w:szCs w:val="24"/>
        </w:rPr>
        <w:t>j</w:t>
      </w:r>
      <w:r w:rsidR="009649AA" w:rsidRPr="007C6703">
        <w:rPr>
          <w:rFonts w:ascii="Times New Roman" w:hAnsi="Times New Roman" w:cs="Times New Roman"/>
          <w:sz w:val="24"/>
          <w:szCs w:val="24"/>
        </w:rPr>
        <w:t xml:space="preserve"> w rozumieniu art. 2 pkt </w:t>
      </w:r>
      <w:r w:rsidR="00637F1D" w:rsidRPr="007C6703">
        <w:rPr>
          <w:rFonts w:ascii="Times New Roman" w:hAnsi="Times New Roman" w:cs="Times New Roman"/>
          <w:sz w:val="24"/>
          <w:szCs w:val="24"/>
        </w:rPr>
        <w:t xml:space="preserve"> 6 ww. ustawy</w:t>
      </w:r>
      <w:r w:rsidR="00B60F8C" w:rsidRPr="007C6703">
        <w:rPr>
          <w:rFonts w:ascii="Times New Roman" w:hAnsi="Times New Roman" w:cs="Times New Roman"/>
          <w:sz w:val="24"/>
          <w:szCs w:val="24"/>
        </w:rPr>
        <w:t>.</w:t>
      </w:r>
    </w:p>
    <w:p w14:paraId="0514FF36" w14:textId="5127BBF9" w:rsidR="00B60F8C" w:rsidRPr="007C6703" w:rsidRDefault="00B60F8C" w:rsidP="00230C3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703">
        <w:rPr>
          <w:rFonts w:ascii="Times New Roman" w:hAnsi="Times New Roman" w:cs="Times New Roman"/>
          <w:sz w:val="24"/>
          <w:szCs w:val="24"/>
        </w:rPr>
        <w:t>Uchwalenie miejscowego planu zagospodarowania przestrzennego nastąpi odrębną uchwałą, po opracowaniu projektu planu</w:t>
      </w:r>
      <w:r w:rsidR="00786797" w:rsidRPr="007C6703">
        <w:rPr>
          <w:rFonts w:ascii="Times New Roman" w:hAnsi="Times New Roman" w:cs="Times New Roman"/>
          <w:sz w:val="24"/>
          <w:szCs w:val="24"/>
        </w:rPr>
        <w:t xml:space="preserve"> miejscowego</w:t>
      </w:r>
      <w:r w:rsidRPr="007C6703">
        <w:rPr>
          <w:rFonts w:ascii="Times New Roman" w:hAnsi="Times New Roman" w:cs="Times New Roman"/>
          <w:sz w:val="24"/>
          <w:szCs w:val="24"/>
        </w:rPr>
        <w:t xml:space="preserve">, uzyskaniu niezbędnych opinii </w:t>
      </w:r>
      <w:r w:rsidR="007C67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6703">
        <w:rPr>
          <w:rFonts w:ascii="Times New Roman" w:hAnsi="Times New Roman" w:cs="Times New Roman"/>
          <w:sz w:val="24"/>
          <w:szCs w:val="24"/>
        </w:rPr>
        <w:t xml:space="preserve">i uzgodnień oraz przeprowadzeniu czynności proceduralnych, określonych </w:t>
      </w:r>
      <w:r w:rsidR="00637F1D" w:rsidRPr="007C6703">
        <w:rPr>
          <w:rFonts w:ascii="Times New Roman" w:hAnsi="Times New Roman" w:cs="Times New Roman"/>
          <w:sz w:val="24"/>
          <w:szCs w:val="24"/>
        </w:rPr>
        <w:t>przepisami</w:t>
      </w:r>
      <w:r w:rsidRPr="007C6703">
        <w:rPr>
          <w:rFonts w:ascii="Times New Roman" w:hAnsi="Times New Roman" w:cs="Times New Roman"/>
          <w:sz w:val="24"/>
          <w:szCs w:val="24"/>
        </w:rPr>
        <w:t xml:space="preserve"> ustawy z dnia 27 marca 2003</w:t>
      </w:r>
      <w:r w:rsidR="0096596A" w:rsidRPr="007C6703">
        <w:rPr>
          <w:rFonts w:ascii="Times New Roman" w:hAnsi="Times New Roman" w:cs="Times New Roman"/>
          <w:sz w:val="24"/>
          <w:szCs w:val="24"/>
        </w:rPr>
        <w:t xml:space="preserve"> </w:t>
      </w:r>
      <w:r w:rsidRPr="007C6703">
        <w:rPr>
          <w:rFonts w:ascii="Times New Roman" w:hAnsi="Times New Roman" w:cs="Times New Roman"/>
          <w:sz w:val="24"/>
          <w:szCs w:val="24"/>
        </w:rPr>
        <w:t>r. o planowaniu i zagospodarowaniu przestrzennym</w:t>
      </w:r>
      <w:r w:rsidR="00637F1D" w:rsidRPr="007C6703">
        <w:rPr>
          <w:rFonts w:ascii="Times New Roman" w:hAnsi="Times New Roman" w:cs="Times New Roman"/>
          <w:sz w:val="24"/>
          <w:szCs w:val="24"/>
        </w:rPr>
        <w:t xml:space="preserve"> oraz dodatkowych czynności proceduralnych określonych przepisami ustawy z dnia 20 maja 2016 r. </w:t>
      </w:r>
      <w:r w:rsidR="007C67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37F1D" w:rsidRPr="007C6703">
        <w:rPr>
          <w:rFonts w:ascii="Times New Roman" w:hAnsi="Times New Roman" w:cs="Times New Roman"/>
          <w:sz w:val="24"/>
          <w:szCs w:val="24"/>
        </w:rPr>
        <w:t>o inwestycjach w zakresie elektrowni wiatrowych</w:t>
      </w:r>
      <w:r w:rsidRPr="007C6703">
        <w:rPr>
          <w:rFonts w:ascii="Times New Roman" w:hAnsi="Times New Roman" w:cs="Times New Roman"/>
          <w:sz w:val="24"/>
          <w:szCs w:val="24"/>
        </w:rPr>
        <w:t>.</w:t>
      </w:r>
    </w:p>
    <w:p w14:paraId="792D6D05" w14:textId="77777777" w:rsidR="00B60F8C" w:rsidRPr="007C6703" w:rsidRDefault="00B60F8C" w:rsidP="00230C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E9679" w14:textId="77777777" w:rsidR="007C6703" w:rsidRPr="007C6703" w:rsidRDefault="007C6703" w:rsidP="007C6703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</w:pPr>
      <w:r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       </w:t>
      </w:r>
      <w:r w:rsidRPr="007C6703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Przewodniczący Rady Gminy        </w:t>
      </w:r>
    </w:p>
    <w:p w14:paraId="2B6F78AC" w14:textId="6D10CF48" w:rsidR="007C6703" w:rsidRPr="007C6703" w:rsidRDefault="007C6703" w:rsidP="007C6703">
      <w:pPr>
        <w:widowControl w:val="0"/>
        <w:autoSpaceDE w:val="0"/>
        <w:autoSpaceDN w:val="0"/>
        <w:adjustRightInd w:val="0"/>
        <w:spacing w:before="220" w:after="0" w:line="300" w:lineRule="auto"/>
        <w:jc w:val="both"/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</w:pPr>
      <w:r w:rsidRPr="007C6703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</w:t>
      </w:r>
      <w:r w:rsidR="006F4847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>/-/</w:t>
      </w:r>
      <w:r w:rsidRPr="007C6703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Dariusz Śmigielski</w:t>
      </w:r>
    </w:p>
    <w:p w14:paraId="5F07F88E" w14:textId="77777777" w:rsidR="00584487" w:rsidRPr="007C6703" w:rsidRDefault="00584487" w:rsidP="005844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E9EB5" w14:textId="77777777" w:rsidR="00584487" w:rsidRPr="007C6703" w:rsidRDefault="00584487" w:rsidP="005844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EEC21" w14:textId="77777777" w:rsidR="00584487" w:rsidRPr="007C6703" w:rsidRDefault="00584487" w:rsidP="00584487">
      <w:pPr>
        <w:rPr>
          <w:rFonts w:ascii="Times New Roman" w:hAnsi="Times New Roman" w:cs="Times New Roman"/>
          <w:sz w:val="24"/>
          <w:szCs w:val="24"/>
        </w:rPr>
      </w:pPr>
    </w:p>
    <w:sectPr w:rsidR="00584487" w:rsidRPr="007C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42"/>
    <w:rsid w:val="00010F7D"/>
    <w:rsid w:val="00031AD0"/>
    <w:rsid w:val="00211F82"/>
    <w:rsid w:val="00230C39"/>
    <w:rsid w:val="002B0EAC"/>
    <w:rsid w:val="003B6F71"/>
    <w:rsid w:val="003F2643"/>
    <w:rsid w:val="004D6283"/>
    <w:rsid w:val="004F0BA8"/>
    <w:rsid w:val="00584487"/>
    <w:rsid w:val="005C7CE3"/>
    <w:rsid w:val="00614811"/>
    <w:rsid w:val="00620C64"/>
    <w:rsid w:val="00637F1D"/>
    <w:rsid w:val="006F4542"/>
    <w:rsid w:val="006F4847"/>
    <w:rsid w:val="00786797"/>
    <w:rsid w:val="007C6703"/>
    <w:rsid w:val="00847680"/>
    <w:rsid w:val="008B71FF"/>
    <w:rsid w:val="008C73B6"/>
    <w:rsid w:val="00937043"/>
    <w:rsid w:val="009649AA"/>
    <w:rsid w:val="0096596A"/>
    <w:rsid w:val="0099483C"/>
    <w:rsid w:val="009A4584"/>
    <w:rsid w:val="00A1429C"/>
    <w:rsid w:val="00A238BA"/>
    <w:rsid w:val="00A310F7"/>
    <w:rsid w:val="00B60F8C"/>
    <w:rsid w:val="00B61788"/>
    <w:rsid w:val="00CA3C23"/>
    <w:rsid w:val="00D13969"/>
    <w:rsid w:val="00D5304A"/>
    <w:rsid w:val="00D6096C"/>
    <w:rsid w:val="00D913DE"/>
    <w:rsid w:val="00D95246"/>
    <w:rsid w:val="00DB4909"/>
    <w:rsid w:val="00E81999"/>
    <w:rsid w:val="00F029A5"/>
    <w:rsid w:val="00F17FFA"/>
    <w:rsid w:val="00F20CDF"/>
    <w:rsid w:val="00F21968"/>
    <w:rsid w:val="00F45233"/>
    <w:rsid w:val="00F4683D"/>
    <w:rsid w:val="00F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12B2"/>
  <w15:chartTrackingRefBased/>
  <w15:docId w15:val="{E769AB6F-8E52-4C42-B520-08906893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4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4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4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4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4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4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4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4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4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45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45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45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45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45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45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4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4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4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45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45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45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4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45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4542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49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49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9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4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Puzdrakiewicz, Krystian</dc:creator>
  <cp:keywords/>
  <dc:description/>
  <cp:lastModifiedBy>Monika Gronczewska</cp:lastModifiedBy>
  <cp:revision>18</cp:revision>
  <cp:lastPrinted>2025-01-20T10:40:00Z</cp:lastPrinted>
  <dcterms:created xsi:type="dcterms:W3CDTF">2024-12-18T22:04:00Z</dcterms:created>
  <dcterms:modified xsi:type="dcterms:W3CDTF">2025-01-20T10:44:00Z</dcterms:modified>
</cp:coreProperties>
</file>