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9E8AE" w14:textId="77777777" w:rsidR="006B747F" w:rsidRDefault="006B747F" w:rsidP="006B747F">
      <w:pPr>
        <w:jc w:val="center"/>
        <w:rPr>
          <w:b/>
          <w:sz w:val="28"/>
          <w:szCs w:val="28"/>
          <w:u w:val="single"/>
        </w:rPr>
      </w:pPr>
    </w:p>
    <w:p w14:paraId="184045B0" w14:textId="77777777" w:rsidR="006B747F" w:rsidRDefault="006B747F" w:rsidP="006B747F">
      <w:pPr>
        <w:jc w:val="center"/>
        <w:rPr>
          <w:b/>
          <w:sz w:val="28"/>
          <w:szCs w:val="28"/>
          <w:u w:val="single"/>
        </w:rPr>
      </w:pPr>
    </w:p>
    <w:p w14:paraId="74BE28AE" w14:textId="77777777" w:rsidR="006B747F" w:rsidRPr="00A16A7B" w:rsidRDefault="006B747F" w:rsidP="006B747F">
      <w:pPr>
        <w:jc w:val="center"/>
        <w:rPr>
          <w:b/>
          <w:sz w:val="28"/>
          <w:szCs w:val="28"/>
          <w:u w:val="single"/>
        </w:rPr>
      </w:pPr>
      <w:r w:rsidRPr="00A16A7B">
        <w:rPr>
          <w:b/>
          <w:sz w:val="28"/>
          <w:szCs w:val="28"/>
          <w:u w:val="single"/>
        </w:rPr>
        <w:t>PROPONOWANY</w:t>
      </w:r>
    </w:p>
    <w:p w14:paraId="3E2BA0CF" w14:textId="77777777" w:rsidR="006B747F" w:rsidRDefault="006B747F" w:rsidP="006B747F">
      <w:pPr>
        <w:jc w:val="center"/>
        <w:rPr>
          <w:b/>
          <w:sz w:val="28"/>
          <w:szCs w:val="28"/>
        </w:rPr>
      </w:pPr>
    </w:p>
    <w:p w14:paraId="2AC4F9F2" w14:textId="12CD3E82" w:rsidR="006B747F" w:rsidRDefault="006B747F" w:rsidP="006B747F">
      <w:pPr>
        <w:jc w:val="center"/>
        <w:rPr>
          <w:b/>
          <w:sz w:val="28"/>
          <w:szCs w:val="28"/>
        </w:rPr>
      </w:pPr>
      <w:r w:rsidRPr="00A16A7B">
        <w:rPr>
          <w:b/>
          <w:sz w:val="28"/>
          <w:szCs w:val="28"/>
        </w:rPr>
        <w:t>porządek dzienny obrad</w:t>
      </w:r>
      <w:r>
        <w:rPr>
          <w:b/>
          <w:sz w:val="28"/>
          <w:szCs w:val="28"/>
        </w:rPr>
        <w:t xml:space="preserve"> I</w:t>
      </w:r>
      <w:r w:rsidRPr="00A16A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A16A7B">
        <w:rPr>
          <w:b/>
          <w:sz w:val="28"/>
          <w:szCs w:val="28"/>
        </w:rPr>
        <w:t xml:space="preserve">sesji Rady Gminy Gozdowo </w:t>
      </w:r>
      <w:r>
        <w:rPr>
          <w:b/>
          <w:sz w:val="28"/>
          <w:szCs w:val="28"/>
        </w:rPr>
        <w:t xml:space="preserve"> </w:t>
      </w:r>
      <w:r w:rsidRPr="00A16A7B">
        <w:rPr>
          <w:b/>
          <w:sz w:val="28"/>
          <w:szCs w:val="28"/>
        </w:rPr>
        <w:t>w dniu</w:t>
      </w:r>
      <w:r>
        <w:rPr>
          <w:b/>
          <w:sz w:val="28"/>
          <w:szCs w:val="28"/>
        </w:rPr>
        <w:t xml:space="preserve"> </w:t>
      </w:r>
      <w:r w:rsidR="00FD1AF6">
        <w:rPr>
          <w:b/>
          <w:sz w:val="28"/>
          <w:szCs w:val="28"/>
        </w:rPr>
        <w:t>6 maja</w:t>
      </w:r>
      <w:r>
        <w:rPr>
          <w:b/>
          <w:sz w:val="28"/>
          <w:szCs w:val="28"/>
        </w:rPr>
        <w:t xml:space="preserve">  20</w:t>
      </w:r>
      <w:r w:rsidR="00FD1AF6">
        <w:rPr>
          <w:b/>
          <w:sz w:val="28"/>
          <w:szCs w:val="28"/>
        </w:rPr>
        <w:t>24</w:t>
      </w:r>
      <w:r w:rsidRPr="00A16A7B">
        <w:rPr>
          <w:b/>
          <w:sz w:val="28"/>
          <w:szCs w:val="28"/>
        </w:rPr>
        <w:t xml:space="preserve"> roku o godzinie </w:t>
      </w:r>
      <w:r>
        <w:rPr>
          <w:b/>
          <w:sz w:val="28"/>
          <w:szCs w:val="28"/>
        </w:rPr>
        <w:t xml:space="preserve"> </w:t>
      </w:r>
      <w:r w:rsidR="00FD1AF6">
        <w:rPr>
          <w:b/>
          <w:sz w:val="28"/>
          <w:szCs w:val="28"/>
        </w:rPr>
        <w:t>10</w:t>
      </w:r>
      <w:r w:rsidRPr="00A16A7B">
        <w:rPr>
          <w:b/>
          <w:sz w:val="28"/>
          <w:szCs w:val="28"/>
        </w:rPr>
        <w:t xml:space="preserve">.00 </w:t>
      </w:r>
      <w:r>
        <w:rPr>
          <w:b/>
          <w:sz w:val="28"/>
          <w:szCs w:val="28"/>
        </w:rPr>
        <w:t xml:space="preserve">na sali konferencyjnej Urzędu Gminy </w:t>
      </w:r>
      <w:r w:rsidR="002865F8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w Gozdowie </w:t>
      </w:r>
    </w:p>
    <w:p w14:paraId="61B57D19" w14:textId="77777777" w:rsidR="006B747F" w:rsidRDefault="006B747F" w:rsidP="006B747F">
      <w:pPr>
        <w:jc w:val="center"/>
        <w:rPr>
          <w:b/>
          <w:sz w:val="28"/>
          <w:szCs w:val="28"/>
        </w:rPr>
      </w:pPr>
    </w:p>
    <w:p w14:paraId="0A8D0D2A" w14:textId="77777777" w:rsidR="006B747F" w:rsidRDefault="006B747F" w:rsidP="006B747F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6B747F">
        <w:rPr>
          <w:sz w:val="28"/>
          <w:szCs w:val="28"/>
        </w:rPr>
        <w:t>Otwarcie sesji i stwierdzenie prawomocności obrad</w:t>
      </w:r>
      <w:r>
        <w:rPr>
          <w:sz w:val="28"/>
          <w:szCs w:val="28"/>
        </w:rPr>
        <w:t>.</w:t>
      </w:r>
    </w:p>
    <w:p w14:paraId="603EB901" w14:textId="77777777" w:rsidR="006B747F" w:rsidRDefault="006B747F" w:rsidP="006B747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Ślubowanie radnych.</w:t>
      </w:r>
    </w:p>
    <w:p w14:paraId="614C56C5" w14:textId="77777777" w:rsidR="006B747F" w:rsidRDefault="006B747F" w:rsidP="006B747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Ustalenie porządku obrad.</w:t>
      </w:r>
    </w:p>
    <w:p w14:paraId="48A9A3A0" w14:textId="77777777" w:rsidR="006B747F" w:rsidRDefault="006B747F" w:rsidP="006B747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Wybór Przewodniczącego Rady </w:t>
      </w:r>
    </w:p>
    <w:p w14:paraId="2EF705B8" w14:textId="77777777" w:rsidR="006B747F" w:rsidRDefault="006B747F" w:rsidP="006B747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Przejęcie przez Przewodniczącego Rady prowadzenia sesji od Radnego Seniora</w:t>
      </w:r>
    </w:p>
    <w:p w14:paraId="55A34074" w14:textId="77777777" w:rsidR="006B747F" w:rsidRDefault="006B747F" w:rsidP="006B747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Ślubowanie nowo wybranego wójta</w:t>
      </w:r>
    </w:p>
    <w:p w14:paraId="72EC8F75" w14:textId="77777777" w:rsidR="006B747F" w:rsidRDefault="006B747F" w:rsidP="006B747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Zakończenie obrad I sesji Rady </w:t>
      </w:r>
    </w:p>
    <w:p w14:paraId="78487C3A" w14:textId="77777777" w:rsidR="006B747F" w:rsidRPr="006B747F" w:rsidRDefault="006B747F" w:rsidP="006B747F">
      <w:pPr>
        <w:rPr>
          <w:sz w:val="28"/>
          <w:szCs w:val="28"/>
        </w:rPr>
      </w:pPr>
    </w:p>
    <w:p w14:paraId="0FD2BFAC" w14:textId="77777777" w:rsidR="006B747F" w:rsidRDefault="006B747F" w:rsidP="006B747F">
      <w:pPr>
        <w:rPr>
          <w:b/>
          <w:sz w:val="28"/>
          <w:szCs w:val="28"/>
        </w:rPr>
      </w:pPr>
    </w:p>
    <w:p w14:paraId="230FF40A" w14:textId="77777777" w:rsidR="006749D4" w:rsidRDefault="006749D4"/>
    <w:sectPr w:rsidR="00674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8E2379"/>
    <w:multiLevelType w:val="hybridMultilevel"/>
    <w:tmpl w:val="97E22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468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4E7"/>
    <w:rsid w:val="002865F8"/>
    <w:rsid w:val="005B54E7"/>
    <w:rsid w:val="006749D4"/>
    <w:rsid w:val="006B747F"/>
    <w:rsid w:val="00FD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F3ADC"/>
  <w15:chartTrackingRefBased/>
  <w15:docId w15:val="{6C136A7E-A212-48F2-BF81-8F872F5F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386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Gronczewska</dc:creator>
  <cp:keywords/>
  <dc:description/>
  <cp:lastModifiedBy>Monika Gronczewska</cp:lastModifiedBy>
  <cp:revision>4</cp:revision>
  <dcterms:created xsi:type="dcterms:W3CDTF">2018-11-14T11:28:00Z</dcterms:created>
  <dcterms:modified xsi:type="dcterms:W3CDTF">2024-04-16T08:33:00Z</dcterms:modified>
</cp:coreProperties>
</file>