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A2BF" w14:textId="6D2B06D6" w:rsidR="00A75D9B" w:rsidRPr="008746A1" w:rsidRDefault="008746A1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</w:t>
      </w:r>
      <w:r w:rsidR="00076F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CHWAŁA NR </w:t>
      </w:r>
      <w:r w:rsidR="00A75D9B" w:rsidRPr="00EB41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55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</w:t>
      </w:r>
      <w:r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..</w:t>
      </w:r>
      <w:r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</w:p>
    <w:p w14:paraId="56733CD2" w14:textId="0DE9915E" w:rsidR="00A75D9B" w:rsidRPr="00EB411E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</w:t>
      </w:r>
      <w:r w:rsidR="00D9129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ADY GMINY GOZDOWO</w:t>
      </w:r>
    </w:p>
    <w:p w14:paraId="1DF1306A" w14:textId="7470BB8C" w:rsidR="00A75D9B" w:rsidRPr="008746A1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B411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dnia </w:t>
      </w:r>
      <w:r w:rsidR="00AC55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13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maja</w:t>
      </w:r>
      <w:r w:rsidR="008746A1"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8746A1"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14:paraId="48DB0A1B" w14:textId="77777777" w:rsidR="00A75D9B" w:rsidRPr="00EB411E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61F7F1C" w14:textId="0D155B75" w:rsidR="002606D6" w:rsidRPr="00A75D9B" w:rsidRDefault="002606D6" w:rsidP="002606D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 regulamin</w:t>
      </w:r>
      <w:r w:rsid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głosowania wyboru radnego na </w:t>
      </w:r>
      <w:r w:rsidR="00AC5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wice</w:t>
      </w:r>
      <w:r w:rsid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przewodniczącego Rady Gminy </w:t>
      </w:r>
      <w:r w:rsidR="00115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Gozdowo</w:t>
      </w:r>
    </w:p>
    <w:p w14:paraId="515C0BB8" w14:textId="77777777" w:rsidR="002606D6" w:rsidRPr="00EB411E" w:rsidRDefault="002606D6" w:rsidP="002606D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A74AC" w14:textId="03584841" w:rsidR="002606D6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19 ust. 1 ustawy z dnia 8 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 jedn. 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</w:t>
      </w:r>
      <w:r w:rsidRPr="00EB411E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>24</w:t>
      </w:r>
      <w:r w:rsidRPr="00EB41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  <w:r w:rsidR="00A75D9B">
        <w:rPr>
          <w:rFonts w:ascii="Times New Roman" w:eastAsia="Calibri" w:hAnsi="Times New Roman" w:cs="Times New Roman"/>
          <w:sz w:val="24"/>
          <w:szCs w:val="24"/>
          <w:lang w:eastAsia="pl-PL"/>
        </w:rPr>
        <w:t>poz.</w:t>
      </w:r>
      <w:r w:rsidR="00AC5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36F8CE" w14:textId="77777777" w:rsidR="00115D67" w:rsidRDefault="00115D67" w:rsidP="00A75D9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3C5EF28" w14:textId="31549398" w:rsidR="00A75D9B" w:rsidRPr="00660386" w:rsidRDefault="00A75D9B" w:rsidP="00AC5514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03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 Gminy 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Gozdowo</w:t>
      </w:r>
      <w:r w:rsidR="00AC55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6603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uchwala, co następuje:</w:t>
      </w:r>
    </w:p>
    <w:p w14:paraId="1B74A65A" w14:textId="77777777" w:rsidR="00A75D9B" w:rsidRPr="00EB411E" w:rsidRDefault="00A75D9B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E95D9" w14:textId="40A27357" w:rsidR="002606D6" w:rsidRPr="00EB411E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EB41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Przyjmuje się regulamin głosowania wyboru radnego na </w:t>
      </w:r>
      <w:r w:rsidR="00AC5514">
        <w:rPr>
          <w:rFonts w:ascii="Times New Roman" w:eastAsia="Times New Roman" w:hAnsi="Times New Roman" w:cs="Times New Roman"/>
          <w:sz w:val="24"/>
          <w:szCs w:val="24"/>
          <w:lang w:eastAsia="pl-PL"/>
        </w:rPr>
        <w:t>wice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5D9B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Gminy G</w:t>
      </w:r>
      <w:r w:rsidR="00115D67">
        <w:rPr>
          <w:rFonts w:ascii="Times New Roman" w:eastAsia="Times New Roman" w:hAnsi="Times New Roman" w:cs="Times New Roman"/>
          <w:sz w:val="24"/>
          <w:szCs w:val="24"/>
          <w:lang w:eastAsia="pl-PL"/>
        </w:rPr>
        <w:t>ozdowo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brzmieniem załącznika do niniejszej uchwały.</w:t>
      </w:r>
    </w:p>
    <w:p w14:paraId="616786CA" w14:textId="77777777" w:rsidR="00A75D9B" w:rsidRDefault="00A75D9B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ACEDE" w14:textId="77777777" w:rsidR="002606D6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Uchwała wchodzi w życie z dniem podjęcia.</w:t>
      </w:r>
    </w:p>
    <w:p w14:paraId="42CF1289" w14:textId="77777777" w:rsidR="002606D6" w:rsidRPr="00EB411E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6DD3A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B61AA2D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CA4B59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3233C06" w14:textId="76CC5DED" w:rsidR="00115D67" w:rsidRPr="00115D67" w:rsidRDefault="008746A1" w:rsidP="00AC5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  <w:r w:rsidR="00115D67" w:rsidRPr="00115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AC5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</w:t>
      </w:r>
    </w:p>
    <w:p w14:paraId="42666EE9" w14:textId="59C29828" w:rsidR="00115D67" w:rsidRDefault="008746A1" w:rsidP="008746A1">
      <w:pPr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57B98EB7" w14:textId="4E975B0F" w:rsidR="008746A1" w:rsidRDefault="008746A1" w:rsidP="008746A1">
      <w:pPr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  <w:r w:rsidR="00AC5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 w:rsidR="00AC5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Dariusz Śmigielski </w:t>
      </w:r>
    </w:p>
    <w:p w14:paraId="096AACD4" w14:textId="77777777" w:rsidR="00A75D9B" w:rsidRDefault="00A75D9B" w:rsidP="00A75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74F3F7" w14:textId="77777777" w:rsidR="00A75D9B" w:rsidRDefault="00A75D9B" w:rsidP="00A75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C0385B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23EA492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3C40A4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A88B7FC" w14:textId="77777777" w:rsidR="00A75D9B" w:rsidRPr="00660386" w:rsidRDefault="00A75D9B" w:rsidP="00A75D9B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</w:p>
    <w:p w14:paraId="0A070150" w14:textId="77777777" w:rsidR="000A33F8" w:rsidRPr="00004BD2" w:rsidRDefault="00A75D9B" w:rsidP="00004B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411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9CA0778" w14:textId="77777777" w:rsidR="000A33F8" w:rsidRPr="00A75D9B" w:rsidRDefault="000A33F8" w:rsidP="000A33F8">
      <w:pPr>
        <w:autoSpaceDE w:val="0"/>
        <w:autoSpaceDN w:val="0"/>
        <w:adjustRightInd w:val="0"/>
        <w:spacing w:after="0"/>
        <w:ind w:left="4956" w:firstLine="1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D9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</w:t>
      </w:r>
    </w:p>
    <w:p w14:paraId="668D6347" w14:textId="6AFDBA6B" w:rsidR="000A33F8" w:rsidRPr="00A75D9B" w:rsidRDefault="008746A1" w:rsidP="000A33F8">
      <w:pPr>
        <w:autoSpaceDE w:val="0"/>
        <w:autoSpaceDN w:val="0"/>
        <w:adjustRightInd w:val="0"/>
        <w:spacing w:after="0"/>
        <w:ind w:left="4956" w:firstLine="1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I/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</w:p>
    <w:p w14:paraId="59268F15" w14:textId="5D400C37" w:rsidR="000A33F8" w:rsidRPr="00A75D9B" w:rsidRDefault="008746A1" w:rsidP="000A33F8">
      <w:pPr>
        <w:autoSpaceDE w:val="0"/>
        <w:autoSpaceDN w:val="0"/>
        <w:adjustRightInd w:val="0"/>
        <w:spacing w:after="0"/>
        <w:ind w:left="4956" w:firstLine="1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G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>ozdowo</w:t>
      </w:r>
    </w:p>
    <w:p w14:paraId="374BEEDF" w14:textId="321188D2" w:rsidR="000A33F8" w:rsidRPr="00EB411E" w:rsidRDefault="000A33F8" w:rsidP="000A33F8">
      <w:pPr>
        <w:autoSpaceDE w:val="0"/>
        <w:autoSpaceDN w:val="0"/>
        <w:adjustRightInd w:val="0"/>
        <w:spacing w:after="0"/>
        <w:ind w:left="4956" w:firstLine="1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D9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</w:t>
      </w:r>
      <w:r w:rsidR="00874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="00AC5514"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maja </w:t>
      </w:r>
      <w:r w:rsidR="008746A1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874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7717BD78" w14:textId="77777777" w:rsidR="000A33F8" w:rsidRDefault="000A33F8" w:rsidP="000A33F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0372B" w14:textId="77777777" w:rsidR="000A33F8" w:rsidRDefault="000A33F8"/>
    <w:sectPr w:rsidR="000A33F8" w:rsidSect="000C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D6"/>
    <w:rsid w:val="00004BD2"/>
    <w:rsid w:val="00076F53"/>
    <w:rsid w:val="000A33F8"/>
    <w:rsid w:val="000C2A1C"/>
    <w:rsid w:val="00104736"/>
    <w:rsid w:val="00115D67"/>
    <w:rsid w:val="002606D6"/>
    <w:rsid w:val="002B1BEB"/>
    <w:rsid w:val="005D5B0C"/>
    <w:rsid w:val="00630D10"/>
    <w:rsid w:val="007F0E1C"/>
    <w:rsid w:val="008746A1"/>
    <w:rsid w:val="008B50E8"/>
    <w:rsid w:val="00A21F62"/>
    <w:rsid w:val="00A75D9B"/>
    <w:rsid w:val="00AC5514"/>
    <w:rsid w:val="00AC7A03"/>
    <w:rsid w:val="00D9129B"/>
    <w:rsid w:val="00DC734A"/>
    <w:rsid w:val="00EB05D1"/>
    <w:rsid w:val="00E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C106"/>
  <w15:docId w15:val="{83CBDDC5-4DC8-4637-977B-981CCAC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Monika Gronczewska</cp:lastModifiedBy>
  <cp:revision>9</cp:revision>
  <cp:lastPrinted>2018-11-23T11:47:00Z</cp:lastPrinted>
  <dcterms:created xsi:type="dcterms:W3CDTF">2018-11-16T09:50:00Z</dcterms:created>
  <dcterms:modified xsi:type="dcterms:W3CDTF">2024-05-07T08:03:00Z</dcterms:modified>
</cp:coreProperties>
</file>