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172B" w14:textId="775DE5FA" w:rsidR="00BD61EA" w:rsidRPr="004343B6" w:rsidRDefault="00BD61EA" w:rsidP="00BD61EA">
      <w:pPr>
        <w:pStyle w:val="Nagwek8"/>
        <w:jc w:val="center"/>
        <w:rPr>
          <w:b/>
          <w:i w:val="0"/>
          <w:sz w:val="26"/>
          <w:szCs w:val="26"/>
          <w:u w:val="single"/>
        </w:rPr>
      </w:pPr>
      <w:r w:rsidRPr="004343B6">
        <w:rPr>
          <w:b/>
          <w:i w:val="0"/>
          <w:sz w:val="26"/>
          <w:szCs w:val="26"/>
          <w:u w:val="single"/>
        </w:rPr>
        <w:t>UCHWAŁA    NR   II/</w:t>
      </w:r>
      <w:r w:rsidR="00B27A39">
        <w:rPr>
          <w:b/>
          <w:i w:val="0"/>
          <w:sz w:val="26"/>
          <w:szCs w:val="26"/>
          <w:u w:val="single"/>
        </w:rPr>
        <w:t xml:space="preserve">  </w:t>
      </w:r>
      <w:r w:rsidRPr="004343B6">
        <w:rPr>
          <w:b/>
          <w:i w:val="0"/>
          <w:sz w:val="26"/>
          <w:szCs w:val="26"/>
          <w:u w:val="single"/>
        </w:rPr>
        <w:t>/</w:t>
      </w:r>
      <w:r w:rsidR="00B27A39">
        <w:rPr>
          <w:b/>
          <w:i w:val="0"/>
          <w:sz w:val="26"/>
          <w:szCs w:val="26"/>
          <w:u w:val="single"/>
        </w:rPr>
        <w:t>24</w:t>
      </w:r>
    </w:p>
    <w:p w14:paraId="36BFB3A6" w14:textId="77777777" w:rsidR="00BD61EA" w:rsidRPr="004343B6" w:rsidRDefault="00BD61EA" w:rsidP="00BD61EA">
      <w:pPr>
        <w:jc w:val="center"/>
        <w:rPr>
          <w:sz w:val="26"/>
          <w:szCs w:val="26"/>
        </w:rPr>
      </w:pPr>
    </w:p>
    <w:p w14:paraId="735BB7C6" w14:textId="77777777" w:rsidR="00BD61EA" w:rsidRPr="004343B6" w:rsidRDefault="00BD61EA" w:rsidP="00BD61EA">
      <w:pPr>
        <w:jc w:val="center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>R A D Y   G M I N Y   G O Z D O W O</w:t>
      </w:r>
    </w:p>
    <w:p w14:paraId="20A62A48" w14:textId="22F77D53" w:rsidR="00BD61EA" w:rsidRPr="004343B6" w:rsidRDefault="00BD61EA" w:rsidP="00BD61EA">
      <w:pPr>
        <w:jc w:val="center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 xml:space="preserve">z  dnia  </w:t>
      </w:r>
      <w:r w:rsidR="00B27A39">
        <w:rPr>
          <w:b/>
          <w:sz w:val="26"/>
          <w:szCs w:val="26"/>
        </w:rPr>
        <w:t xml:space="preserve">13 maja </w:t>
      </w:r>
      <w:r w:rsidRPr="004343B6">
        <w:rPr>
          <w:b/>
          <w:sz w:val="26"/>
          <w:szCs w:val="26"/>
        </w:rPr>
        <w:t xml:space="preserve"> 20</w:t>
      </w:r>
      <w:r w:rsidR="00B27A39">
        <w:rPr>
          <w:b/>
          <w:sz w:val="26"/>
          <w:szCs w:val="26"/>
        </w:rPr>
        <w:t>24</w:t>
      </w:r>
      <w:r w:rsidRPr="004343B6">
        <w:rPr>
          <w:b/>
          <w:sz w:val="26"/>
          <w:szCs w:val="26"/>
        </w:rPr>
        <w:t xml:space="preserve">  roku</w:t>
      </w:r>
    </w:p>
    <w:p w14:paraId="21B0CFAB" w14:textId="77777777" w:rsidR="00BD61EA" w:rsidRPr="004343B6" w:rsidRDefault="00BD61EA" w:rsidP="00BD61EA">
      <w:pPr>
        <w:jc w:val="center"/>
        <w:rPr>
          <w:b/>
          <w:sz w:val="26"/>
          <w:szCs w:val="26"/>
        </w:rPr>
      </w:pPr>
    </w:p>
    <w:p w14:paraId="171B9FDA" w14:textId="77777777" w:rsidR="00BD61EA" w:rsidRPr="004343B6" w:rsidRDefault="00BD61EA" w:rsidP="00BD61EA">
      <w:pPr>
        <w:pStyle w:val="Tekstpodstawowywcity2"/>
        <w:ind w:left="0"/>
        <w:jc w:val="center"/>
        <w:rPr>
          <w:rFonts w:ascii="Times New Roman" w:hAnsi="Times New Roman"/>
          <w:i w:val="0"/>
          <w:sz w:val="26"/>
          <w:szCs w:val="26"/>
        </w:rPr>
      </w:pPr>
      <w:r w:rsidRPr="004343B6">
        <w:rPr>
          <w:rFonts w:ascii="Times New Roman" w:hAnsi="Times New Roman"/>
          <w:i w:val="0"/>
          <w:sz w:val="26"/>
          <w:szCs w:val="26"/>
        </w:rPr>
        <w:t>w  sprawie  powołania  Komisji  Rewizyjnej  Rady Gminy  Gozdowo</w:t>
      </w:r>
    </w:p>
    <w:p w14:paraId="19D021AC" w14:textId="77777777" w:rsidR="00BD61EA" w:rsidRPr="004343B6" w:rsidRDefault="00BD61EA" w:rsidP="00BD61EA">
      <w:pPr>
        <w:pStyle w:val="Tekstpodstawowywcity2"/>
        <w:ind w:left="0"/>
        <w:rPr>
          <w:rFonts w:ascii="Times New Roman" w:hAnsi="Times New Roman"/>
          <w:b w:val="0"/>
          <w:i w:val="0"/>
          <w:sz w:val="26"/>
          <w:szCs w:val="26"/>
        </w:rPr>
      </w:pPr>
    </w:p>
    <w:p w14:paraId="60A89528" w14:textId="05195C30" w:rsidR="004343B6" w:rsidRDefault="00BD61EA" w:rsidP="00BD61EA">
      <w:pPr>
        <w:pStyle w:val="Tekstpodstawowywcity"/>
        <w:ind w:firstLine="0"/>
        <w:rPr>
          <w:sz w:val="26"/>
          <w:szCs w:val="26"/>
        </w:rPr>
      </w:pPr>
      <w:r w:rsidRPr="004343B6">
        <w:rPr>
          <w:sz w:val="26"/>
          <w:szCs w:val="26"/>
        </w:rPr>
        <w:t xml:space="preserve">        Na  podstawie art. </w:t>
      </w:r>
      <w:smartTag w:uri="urn:schemas-microsoft-com:office:smarttags" w:element="metricconverter">
        <w:smartTagPr>
          <w:attr w:name="ProductID" w:val="18 a"/>
        </w:smartTagPr>
        <w:r w:rsidRPr="004343B6">
          <w:rPr>
            <w:sz w:val="26"/>
            <w:szCs w:val="26"/>
          </w:rPr>
          <w:t>18 a</w:t>
        </w:r>
      </w:smartTag>
      <w:r w:rsidRPr="004343B6">
        <w:rPr>
          <w:sz w:val="26"/>
          <w:szCs w:val="26"/>
        </w:rPr>
        <w:t xml:space="preserve">  ust. 1  ustawy z dnia 8 marca 1990 roku</w:t>
      </w:r>
      <w:r w:rsidR="004343B6">
        <w:rPr>
          <w:sz w:val="26"/>
          <w:szCs w:val="26"/>
        </w:rPr>
        <w:t xml:space="preserve"> </w:t>
      </w:r>
      <w:r w:rsidRPr="004343B6">
        <w:rPr>
          <w:sz w:val="26"/>
          <w:szCs w:val="26"/>
        </w:rPr>
        <w:t>o samorządzie gminnym (</w:t>
      </w:r>
      <w:r w:rsidRPr="004343B6">
        <w:rPr>
          <w:iCs/>
          <w:sz w:val="26"/>
          <w:szCs w:val="26"/>
        </w:rPr>
        <w:t>tekst jedn</w:t>
      </w:r>
      <w:r w:rsidR="004343B6">
        <w:rPr>
          <w:iCs/>
          <w:sz w:val="26"/>
          <w:szCs w:val="26"/>
        </w:rPr>
        <w:t>olity Dz. U. z 20</w:t>
      </w:r>
      <w:r w:rsidR="00B27A39">
        <w:rPr>
          <w:iCs/>
          <w:sz w:val="26"/>
          <w:szCs w:val="26"/>
        </w:rPr>
        <w:t>24</w:t>
      </w:r>
      <w:r w:rsidR="004343B6">
        <w:rPr>
          <w:iCs/>
          <w:sz w:val="26"/>
          <w:szCs w:val="26"/>
        </w:rPr>
        <w:t xml:space="preserve"> r. poz. </w:t>
      </w:r>
      <w:r w:rsidR="00B27A39">
        <w:rPr>
          <w:iCs/>
          <w:sz w:val="26"/>
          <w:szCs w:val="26"/>
        </w:rPr>
        <w:t>609</w:t>
      </w:r>
      <w:r w:rsidR="004343B6">
        <w:rPr>
          <w:iCs/>
          <w:sz w:val="26"/>
          <w:szCs w:val="26"/>
        </w:rPr>
        <w:t xml:space="preserve">) </w:t>
      </w:r>
      <w:r w:rsidRPr="004343B6">
        <w:rPr>
          <w:sz w:val="26"/>
          <w:szCs w:val="26"/>
        </w:rPr>
        <w:t>w związku z § 25 ust. 1,2,</w:t>
      </w:r>
      <w:r w:rsidR="004343B6">
        <w:rPr>
          <w:sz w:val="26"/>
          <w:szCs w:val="26"/>
        </w:rPr>
        <w:t xml:space="preserve"> 3 i </w:t>
      </w:r>
      <w:r w:rsidRPr="004343B6">
        <w:rPr>
          <w:sz w:val="26"/>
          <w:szCs w:val="26"/>
        </w:rPr>
        <w:t xml:space="preserve">4  Statutu Gminy Gozdowo </w:t>
      </w:r>
    </w:p>
    <w:p w14:paraId="425043F6" w14:textId="33F70D8A" w:rsidR="00BD61EA" w:rsidRPr="00B27A39" w:rsidRDefault="00B27A39" w:rsidP="00B27A39">
      <w:pPr>
        <w:spacing w:before="240"/>
        <w:jc w:val="both"/>
        <w:rPr>
          <w:sz w:val="24"/>
          <w:szCs w:val="24"/>
        </w:rPr>
      </w:pPr>
      <w:r w:rsidRPr="00B27A39">
        <w:rPr>
          <w:b/>
          <w:sz w:val="24"/>
          <w:szCs w:val="24"/>
        </w:rPr>
        <w:t>Rada Gminy Gozdowo uchwala, co następuje:</w:t>
      </w:r>
    </w:p>
    <w:p w14:paraId="1C4C001F" w14:textId="77777777" w:rsidR="00BD61EA" w:rsidRPr="004343B6" w:rsidRDefault="00BD61EA" w:rsidP="00BD61EA">
      <w:pPr>
        <w:jc w:val="both"/>
        <w:rPr>
          <w:sz w:val="26"/>
          <w:szCs w:val="26"/>
        </w:rPr>
      </w:pPr>
    </w:p>
    <w:p w14:paraId="6D4912C1" w14:textId="77777777" w:rsidR="00B27A39" w:rsidRDefault="00BD61EA" w:rsidP="00BD61EA">
      <w:pPr>
        <w:jc w:val="both"/>
        <w:rPr>
          <w:sz w:val="26"/>
          <w:szCs w:val="26"/>
        </w:rPr>
      </w:pPr>
      <w:r w:rsidRPr="004343B6">
        <w:rPr>
          <w:sz w:val="26"/>
          <w:szCs w:val="26"/>
        </w:rPr>
        <w:t xml:space="preserve">§  1. </w:t>
      </w:r>
    </w:p>
    <w:p w14:paraId="2AAD713E" w14:textId="03123A09" w:rsidR="004343B6" w:rsidRDefault="00BD61EA" w:rsidP="00BD61EA">
      <w:pPr>
        <w:jc w:val="both"/>
        <w:rPr>
          <w:sz w:val="26"/>
          <w:szCs w:val="26"/>
        </w:rPr>
      </w:pPr>
      <w:r w:rsidRPr="004343B6">
        <w:rPr>
          <w:sz w:val="26"/>
          <w:szCs w:val="26"/>
        </w:rPr>
        <w:t>1. Powołuje   się   Komisję    Rewi</w:t>
      </w:r>
      <w:r w:rsidR="004343B6">
        <w:rPr>
          <w:sz w:val="26"/>
          <w:szCs w:val="26"/>
        </w:rPr>
        <w:t xml:space="preserve">zyjną   Rady    Gminy  Gozdowo </w:t>
      </w:r>
      <w:r w:rsidRPr="004343B6">
        <w:rPr>
          <w:sz w:val="26"/>
          <w:szCs w:val="26"/>
        </w:rPr>
        <w:t xml:space="preserve"> w   liczbie </w:t>
      </w:r>
    </w:p>
    <w:p w14:paraId="5ADE120B" w14:textId="165B506A" w:rsidR="00BD61EA" w:rsidRPr="004343B6" w:rsidRDefault="004343B6" w:rsidP="00BD61EA">
      <w:pPr>
        <w:jc w:val="both"/>
        <w:rPr>
          <w:sz w:val="26"/>
          <w:szCs w:val="26"/>
        </w:rPr>
      </w:pPr>
      <w:r w:rsidRPr="00B81D7A">
        <w:rPr>
          <w:b/>
          <w:sz w:val="26"/>
          <w:szCs w:val="26"/>
        </w:rPr>
        <w:t xml:space="preserve">      </w:t>
      </w:r>
      <w:r w:rsidR="00BD61EA" w:rsidRPr="00B81D7A">
        <w:rPr>
          <w:b/>
          <w:sz w:val="26"/>
          <w:szCs w:val="26"/>
        </w:rPr>
        <w:t xml:space="preserve">  </w:t>
      </w:r>
      <w:r w:rsidR="00B27A39">
        <w:rPr>
          <w:b/>
          <w:sz w:val="26"/>
          <w:szCs w:val="26"/>
        </w:rPr>
        <w:t>……………</w:t>
      </w:r>
      <w:r w:rsidR="00BD61EA" w:rsidRPr="004343B6">
        <w:rPr>
          <w:b/>
          <w:sz w:val="26"/>
          <w:szCs w:val="26"/>
        </w:rPr>
        <w:t xml:space="preserve">  osób</w:t>
      </w:r>
      <w:r w:rsidR="00BD61EA" w:rsidRPr="004343B6">
        <w:rPr>
          <w:sz w:val="26"/>
          <w:szCs w:val="26"/>
        </w:rPr>
        <w:t xml:space="preserve">  w następującym składzie   : </w:t>
      </w:r>
    </w:p>
    <w:p w14:paraId="14670485" w14:textId="2A2DE783" w:rsidR="00BD61EA" w:rsidRPr="004343B6" w:rsidRDefault="00B81D7A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Pan</w:t>
      </w:r>
      <w:r w:rsidR="00B27A39">
        <w:rPr>
          <w:b/>
          <w:sz w:val="26"/>
          <w:szCs w:val="26"/>
        </w:rPr>
        <w:t>/i</w:t>
      </w:r>
      <w:r w:rsidR="00820005">
        <w:rPr>
          <w:b/>
          <w:sz w:val="26"/>
          <w:szCs w:val="26"/>
        </w:rPr>
        <w:t xml:space="preserve"> </w:t>
      </w:r>
      <w:r w:rsidR="00B27A39">
        <w:rPr>
          <w:b/>
          <w:sz w:val="26"/>
          <w:szCs w:val="26"/>
        </w:rPr>
        <w:t>……………………..…..</w:t>
      </w:r>
    </w:p>
    <w:p w14:paraId="4F251198" w14:textId="229EDD30" w:rsidR="00BD61EA" w:rsidRPr="004343B6" w:rsidRDefault="00B81D7A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Pan</w:t>
      </w:r>
      <w:r w:rsidR="00B27A39">
        <w:rPr>
          <w:b/>
          <w:sz w:val="26"/>
          <w:szCs w:val="26"/>
        </w:rPr>
        <w:t>/i</w:t>
      </w:r>
      <w:r w:rsidR="00820005">
        <w:rPr>
          <w:b/>
          <w:sz w:val="26"/>
          <w:szCs w:val="26"/>
        </w:rPr>
        <w:t xml:space="preserve">  </w:t>
      </w:r>
      <w:r w:rsidR="00B27A39">
        <w:rPr>
          <w:b/>
          <w:sz w:val="26"/>
          <w:szCs w:val="26"/>
        </w:rPr>
        <w:t>………………………...</w:t>
      </w:r>
    </w:p>
    <w:p w14:paraId="5C20E5A9" w14:textId="41BE6951" w:rsidR="00BD61EA" w:rsidRDefault="00B81D7A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Pan</w:t>
      </w:r>
      <w:r w:rsidR="00B27A39">
        <w:rPr>
          <w:b/>
          <w:sz w:val="26"/>
          <w:szCs w:val="26"/>
        </w:rPr>
        <w:t>/i</w:t>
      </w:r>
      <w:r w:rsidR="00820005">
        <w:rPr>
          <w:b/>
          <w:sz w:val="26"/>
          <w:szCs w:val="26"/>
        </w:rPr>
        <w:t xml:space="preserve"> </w:t>
      </w:r>
      <w:r w:rsidR="00B27A39">
        <w:rPr>
          <w:b/>
          <w:sz w:val="26"/>
          <w:szCs w:val="26"/>
        </w:rPr>
        <w:t>…………….……………</w:t>
      </w:r>
    </w:p>
    <w:p w14:paraId="75175E61" w14:textId="30376DF7" w:rsidR="00903CE5" w:rsidRDefault="00B81D7A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Pan</w:t>
      </w:r>
      <w:r w:rsidR="00B27A39">
        <w:rPr>
          <w:b/>
          <w:sz w:val="26"/>
          <w:szCs w:val="26"/>
        </w:rPr>
        <w:t>/i</w:t>
      </w:r>
      <w:r w:rsidR="00820005">
        <w:rPr>
          <w:b/>
          <w:sz w:val="26"/>
          <w:szCs w:val="26"/>
        </w:rPr>
        <w:t xml:space="preserve">  </w:t>
      </w:r>
      <w:r w:rsidR="00B27A39">
        <w:rPr>
          <w:b/>
          <w:sz w:val="26"/>
          <w:szCs w:val="26"/>
        </w:rPr>
        <w:t>………………………….</w:t>
      </w:r>
      <w:r w:rsidR="00820005">
        <w:rPr>
          <w:b/>
          <w:sz w:val="26"/>
          <w:szCs w:val="26"/>
        </w:rPr>
        <w:t xml:space="preserve"> </w:t>
      </w:r>
    </w:p>
    <w:p w14:paraId="634D932D" w14:textId="092ECF4E" w:rsidR="00903CE5" w:rsidRPr="00B27A39" w:rsidRDefault="00903CE5" w:rsidP="00BD61EA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16" w:lineRule="exact"/>
        <w:ind w:right="-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Pan</w:t>
      </w:r>
      <w:r w:rsidR="00B27A39">
        <w:rPr>
          <w:b/>
          <w:sz w:val="26"/>
          <w:szCs w:val="26"/>
        </w:rPr>
        <w:t>/i</w:t>
      </w:r>
      <w:r w:rsidR="00C4421F">
        <w:rPr>
          <w:b/>
          <w:sz w:val="26"/>
          <w:szCs w:val="26"/>
        </w:rPr>
        <w:t xml:space="preserve"> </w:t>
      </w:r>
      <w:r w:rsidR="00B27A39">
        <w:rPr>
          <w:b/>
          <w:sz w:val="26"/>
          <w:szCs w:val="26"/>
        </w:rPr>
        <w:t>……………………………</w:t>
      </w:r>
    </w:p>
    <w:p w14:paraId="3214106C" w14:textId="365427DF" w:rsidR="00BD61EA" w:rsidRPr="004343B6" w:rsidRDefault="00BD61EA" w:rsidP="00BD61EA">
      <w:pPr>
        <w:numPr>
          <w:ilvl w:val="0"/>
          <w:numId w:val="1"/>
        </w:numPr>
        <w:jc w:val="both"/>
        <w:rPr>
          <w:sz w:val="26"/>
          <w:szCs w:val="26"/>
        </w:rPr>
      </w:pPr>
      <w:r w:rsidRPr="004343B6">
        <w:rPr>
          <w:sz w:val="26"/>
          <w:szCs w:val="26"/>
        </w:rPr>
        <w:t xml:space="preserve">Zakres  działania Komisji określa  </w:t>
      </w:r>
      <w:r w:rsidR="00792060">
        <w:rPr>
          <w:sz w:val="26"/>
          <w:szCs w:val="26"/>
        </w:rPr>
        <w:t>rozdział 7 Statutu Gminy Gozdowo</w:t>
      </w:r>
      <w:r w:rsidR="004343B6">
        <w:rPr>
          <w:sz w:val="26"/>
          <w:szCs w:val="26"/>
        </w:rPr>
        <w:t xml:space="preserve"> Gozdowo</w:t>
      </w:r>
      <w:r w:rsidRPr="004343B6">
        <w:rPr>
          <w:sz w:val="26"/>
          <w:szCs w:val="26"/>
        </w:rPr>
        <w:t>.</w:t>
      </w:r>
    </w:p>
    <w:p w14:paraId="46C6C85D" w14:textId="77777777" w:rsidR="00BD61EA" w:rsidRPr="004343B6" w:rsidRDefault="00BD61EA" w:rsidP="00BD61EA">
      <w:pPr>
        <w:jc w:val="both"/>
        <w:rPr>
          <w:sz w:val="26"/>
          <w:szCs w:val="26"/>
        </w:rPr>
      </w:pPr>
    </w:p>
    <w:p w14:paraId="53017C6A" w14:textId="77777777" w:rsidR="00BD61EA" w:rsidRPr="004343B6" w:rsidRDefault="00BD61EA" w:rsidP="00BD61EA">
      <w:pPr>
        <w:jc w:val="both"/>
        <w:rPr>
          <w:sz w:val="26"/>
          <w:szCs w:val="26"/>
        </w:rPr>
      </w:pPr>
      <w:r w:rsidRPr="004343B6">
        <w:rPr>
          <w:sz w:val="26"/>
          <w:szCs w:val="26"/>
        </w:rPr>
        <w:t xml:space="preserve">§ 2. Komisja  na  pierwszym  posiedzeniu  wybierze  ze swojego  grona   przewodniczącego  i  zastępcę  przewodniczącego komisji. </w:t>
      </w:r>
    </w:p>
    <w:p w14:paraId="7B0EC62C" w14:textId="77777777" w:rsidR="00BD61EA" w:rsidRPr="004343B6" w:rsidRDefault="00BD61EA" w:rsidP="00BD61EA">
      <w:pPr>
        <w:jc w:val="both"/>
        <w:rPr>
          <w:sz w:val="26"/>
          <w:szCs w:val="26"/>
        </w:rPr>
      </w:pPr>
    </w:p>
    <w:p w14:paraId="00D573C2" w14:textId="77777777" w:rsidR="00BD61EA" w:rsidRPr="004343B6" w:rsidRDefault="00BD61EA" w:rsidP="00BD61EA">
      <w:pPr>
        <w:jc w:val="both"/>
        <w:rPr>
          <w:sz w:val="26"/>
          <w:szCs w:val="26"/>
        </w:rPr>
      </w:pPr>
      <w:r w:rsidRPr="004343B6">
        <w:rPr>
          <w:sz w:val="26"/>
          <w:szCs w:val="26"/>
        </w:rPr>
        <w:t xml:space="preserve">§ 3. Uchwała podlega  zamieszczeniu  na tablicy ogłoszeń  w siedzibie Urzędu Gminy w Gozdowie oraz w Biuletynie Informacji Publicznej. </w:t>
      </w:r>
    </w:p>
    <w:p w14:paraId="17C69100" w14:textId="77777777" w:rsidR="00BD61EA" w:rsidRPr="004343B6" w:rsidRDefault="00BD61EA" w:rsidP="00BD61EA">
      <w:pPr>
        <w:jc w:val="both"/>
        <w:rPr>
          <w:sz w:val="26"/>
          <w:szCs w:val="26"/>
        </w:rPr>
      </w:pPr>
    </w:p>
    <w:p w14:paraId="37B57755" w14:textId="77777777" w:rsidR="00BD61EA" w:rsidRPr="004343B6" w:rsidRDefault="00BD61EA" w:rsidP="00BD61EA">
      <w:pPr>
        <w:jc w:val="both"/>
        <w:rPr>
          <w:sz w:val="26"/>
          <w:szCs w:val="26"/>
        </w:rPr>
      </w:pPr>
      <w:r w:rsidRPr="004343B6">
        <w:rPr>
          <w:sz w:val="26"/>
          <w:szCs w:val="26"/>
        </w:rPr>
        <w:t xml:space="preserve">§ 4. Uchwała wchodzi w życie z dniem podjęcia. </w:t>
      </w:r>
    </w:p>
    <w:p w14:paraId="47AFBE0D" w14:textId="77777777" w:rsidR="00BD61EA" w:rsidRPr="004343B6" w:rsidRDefault="00BD61EA" w:rsidP="00BD61EA">
      <w:pPr>
        <w:jc w:val="both"/>
        <w:rPr>
          <w:sz w:val="26"/>
          <w:szCs w:val="26"/>
        </w:rPr>
      </w:pPr>
    </w:p>
    <w:p w14:paraId="3C1AC380" w14:textId="77777777" w:rsidR="00BD61EA" w:rsidRPr="004343B6" w:rsidRDefault="00BD61EA" w:rsidP="00BD61EA">
      <w:pPr>
        <w:ind w:left="3540" w:firstLine="708"/>
        <w:rPr>
          <w:sz w:val="26"/>
          <w:szCs w:val="26"/>
        </w:rPr>
      </w:pPr>
    </w:p>
    <w:p w14:paraId="69CAE9FA" w14:textId="77777777" w:rsidR="00BD61EA" w:rsidRPr="004343B6" w:rsidRDefault="00BD61EA" w:rsidP="00BD61EA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>Przewodniczący Rady Gminy</w:t>
      </w:r>
    </w:p>
    <w:p w14:paraId="287F0BEA" w14:textId="77777777" w:rsidR="00BD61EA" w:rsidRPr="004343B6" w:rsidRDefault="00BD61EA" w:rsidP="00BD61EA">
      <w:pPr>
        <w:ind w:left="3540" w:firstLine="708"/>
        <w:rPr>
          <w:b/>
          <w:sz w:val="26"/>
          <w:szCs w:val="26"/>
        </w:rPr>
      </w:pPr>
      <w:r w:rsidRPr="004343B6">
        <w:rPr>
          <w:b/>
          <w:sz w:val="26"/>
          <w:szCs w:val="26"/>
        </w:rPr>
        <w:t xml:space="preserve"> </w:t>
      </w:r>
    </w:p>
    <w:p w14:paraId="2CF8DFA8" w14:textId="05874923" w:rsidR="00BD61EA" w:rsidRPr="00C4421F" w:rsidRDefault="00C4421F" w:rsidP="00BD61EA">
      <w:pPr>
        <w:jc w:val="both"/>
        <w:rPr>
          <w:b/>
          <w:sz w:val="26"/>
          <w:szCs w:val="26"/>
        </w:rPr>
      </w:pPr>
      <w:r w:rsidRPr="00C4421F">
        <w:rPr>
          <w:b/>
          <w:sz w:val="26"/>
          <w:szCs w:val="26"/>
        </w:rPr>
        <w:t xml:space="preserve">                                                                     Dariusz Śmigielski </w:t>
      </w:r>
    </w:p>
    <w:p w14:paraId="62A90D17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0A681C20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570BB943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77CF1DAC" w14:textId="77777777" w:rsidR="00BD61EA" w:rsidRPr="004343B6" w:rsidRDefault="00BD61EA" w:rsidP="00BD61EA">
      <w:pPr>
        <w:rPr>
          <w:b/>
          <w:sz w:val="26"/>
          <w:szCs w:val="26"/>
          <w:u w:val="single"/>
        </w:rPr>
      </w:pPr>
    </w:p>
    <w:p w14:paraId="5FB2439F" w14:textId="5292D7D6" w:rsidR="00BD61EA" w:rsidRDefault="00BD61EA" w:rsidP="00BD61EA">
      <w:pPr>
        <w:rPr>
          <w:b/>
          <w:sz w:val="26"/>
          <w:szCs w:val="26"/>
          <w:u w:val="single"/>
        </w:rPr>
      </w:pPr>
    </w:p>
    <w:p w14:paraId="4F75B01B" w14:textId="77777777" w:rsidR="00B27A39" w:rsidRPr="004343B6" w:rsidRDefault="00B27A39" w:rsidP="00BD61EA">
      <w:pPr>
        <w:rPr>
          <w:b/>
          <w:sz w:val="26"/>
          <w:szCs w:val="26"/>
          <w:u w:val="single"/>
        </w:rPr>
      </w:pPr>
    </w:p>
    <w:p w14:paraId="54D91994" w14:textId="77777777" w:rsidR="00BD61EA" w:rsidRDefault="00BD61EA" w:rsidP="00BD61EA">
      <w:pPr>
        <w:rPr>
          <w:b/>
          <w:sz w:val="26"/>
          <w:szCs w:val="26"/>
          <w:u w:val="single"/>
        </w:rPr>
      </w:pPr>
    </w:p>
    <w:p w14:paraId="1FF5F664" w14:textId="77777777" w:rsidR="00AD6DBF" w:rsidRPr="004343B6" w:rsidRDefault="00AD6DBF" w:rsidP="00BD61EA">
      <w:pPr>
        <w:rPr>
          <w:b/>
          <w:sz w:val="26"/>
          <w:szCs w:val="26"/>
          <w:u w:val="single"/>
        </w:rPr>
      </w:pPr>
    </w:p>
    <w:p w14:paraId="27B73568" w14:textId="77777777" w:rsidR="00BD61EA" w:rsidRPr="004343B6" w:rsidRDefault="00BD61EA" w:rsidP="00BD61EA">
      <w:pPr>
        <w:rPr>
          <w:b/>
          <w:sz w:val="26"/>
          <w:szCs w:val="26"/>
          <w:u w:val="single"/>
        </w:rPr>
      </w:pPr>
    </w:p>
    <w:p w14:paraId="3A88AD2D" w14:textId="77777777" w:rsidR="00BD61EA" w:rsidRPr="004343B6" w:rsidRDefault="00BD61EA" w:rsidP="00BD61EA">
      <w:pPr>
        <w:rPr>
          <w:b/>
          <w:sz w:val="26"/>
          <w:szCs w:val="26"/>
          <w:u w:val="single"/>
        </w:rPr>
      </w:pPr>
    </w:p>
    <w:p w14:paraId="28685B62" w14:textId="77777777" w:rsidR="00BD61EA" w:rsidRPr="004343B6" w:rsidRDefault="00BD61EA" w:rsidP="00BD61EA">
      <w:pPr>
        <w:rPr>
          <w:b/>
          <w:sz w:val="26"/>
          <w:szCs w:val="26"/>
          <w:u w:val="single"/>
        </w:rPr>
      </w:pPr>
    </w:p>
    <w:p w14:paraId="468695BE" w14:textId="77777777" w:rsidR="00BD61EA" w:rsidRPr="004343B6" w:rsidRDefault="00BD61EA" w:rsidP="00BD61EA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4343B6">
        <w:rPr>
          <w:b/>
          <w:sz w:val="26"/>
          <w:szCs w:val="26"/>
          <w:u w:val="single"/>
        </w:rPr>
        <w:lastRenderedPageBreak/>
        <w:t>UZASADNIENIE</w:t>
      </w:r>
    </w:p>
    <w:p w14:paraId="342B7D61" w14:textId="77777777" w:rsidR="00BD61EA" w:rsidRPr="004343B6" w:rsidRDefault="00BD61EA" w:rsidP="00BD61EA">
      <w:pPr>
        <w:spacing w:line="360" w:lineRule="auto"/>
        <w:jc w:val="both"/>
        <w:rPr>
          <w:sz w:val="26"/>
          <w:szCs w:val="26"/>
        </w:rPr>
      </w:pPr>
    </w:p>
    <w:p w14:paraId="0375C689" w14:textId="7DC80BDD" w:rsidR="00BD61EA" w:rsidRPr="004343B6" w:rsidRDefault="00BD61EA" w:rsidP="00BD61EA">
      <w:pPr>
        <w:pStyle w:val="Default"/>
        <w:spacing w:line="360" w:lineRule="auto"/>
        <w:ind w:firstLine="708"/>
        <w:jc w:val="both"/>
        <w:rPr>
          <w:sz w:val="26"/>
          <w:szCs w:val="26"/>
        </w:rPr>
      </w:pPr>
      <w:r w:rsidRPr="004343B6">
        <w:rPr>
          <w:bCs/>
          <w:sz w:val="26"/>
          <w:szCs w:val="26"/>
        </w:rPr>
        <w:t xml:space="preserve">Zgodnie z art. 18a </w:t>
      </w:r>
      <w:r w:rsidRPr="004343B6">
        <w:rPr>
          <w:sz w:val="26"/>
          <w:szCs w:val="26"/>
        </w:rPr>
        <w:t xml:space="preserve"> 1  ustawy z dnia 8 marca 1990 roku o samorządzie gminnym  (</w:t>
      </w:r>
      <w:r w:rsidRPr="004343B6">
        <w:rPr>
          <w:i/>
          <w:iCs/>
          <w:sz w:val="26"/>
          <w:szCs w:val="26"/>
        </w:rPr>
        <w:t>tekst jednolity Dz. U. z 20</w:t>
      </w:r>
      <w:r w:rsidR="00AD6DBF">
        <w:rPr>
          <w:i/>
          <w:iCs/>
          <w:sz w:val="26"/>
          <w:szCs w:val="26"/>
        </w:rPr>
        <w:t>24</w:t>
      </w:r>
      <w:r w:rsidRPr="004343B6">
        <w:rPr>
          <w:i/>
          <w:iCs/>
          <w:sz w:val="26"/>
          <w:szCs w:val="26"/>
        </w:rPr>
        <w:t xml:space="preserve"> r. poz. </w:t>
      </w:r>
      <w:r w:rsidR="00AD6DBF">
        <w:rPr>
          <w:i/>
          <w:iCs/>
          <w:sz w:val="26"/>
          <w:szCs w:val="26"/>
        </w:rPr>
        <w:t>609</w:t>
      </w:r>
      <w:r w:rsidR="004343B6">
        <w:rPr>
          <w:i/>
          <w:iCs/>
          <w:sz w:val="26"/>
          <w:szCs w:val="26"/>
        </w:rPr>
        <w:t xml:space="preserve">) </w:t>
      </w:r>
      <w:r w:rsidRPr="004343B6">
        <w:rPr>
          <w:sz w:val="26"/>
          <w:szCs w:val="26"/>
        </w:rPr>
        <w:t>rada gminy kontroluje działalność wójta, gminnych jednostek organizacyjnych ora</w:t>
      </w:r>
      <w:r w:rsidR="004343B6">
        <w:rPr>
          <w:sz w:val="26"/>
          <w:szCs w:val="26"/>
        </w:rPr>
        <w:t xml:space="preserve">z jednostek pomocniczych gminy;  </w:t>
      </w:r>
      <w:r w:rsidRPr="004343B6">
        <w:rPr>
          <w:sz w:val="26"/>
          <w:szCs w:val="26"/>
        </w:rPr>
        <w:t xml:space="preserve">w tym celu powołuje komisję rewizyjną. </w:t>
      </w:r>
    </w:p>
    <w:p w14:paraId="584E3682" w14:textId="77777777" w:rsidR="00BD61EA" w:rsidRPr="004343B6" w:rsidRDefault="00BD61EA" w:rsidP="00BD61EA">
      <w:pPr>
        <w:spacing w:line="360" w:lineRule="auto"/>
        <w:jc w:val="both"/>
        <w:rPr>
          <w:sz w:val="26"/>
          <w:szCs w:val="26"/>
        </w:rPr>
      </w:pPr>
      <w:r w:rsidRPr="004343B6">
        <w:rPr>
          <w:sz w:val="26"/>
          <w:szCs w:val="26"/>
        </w:rPr>
        <w:t xml:space="preserve">W skład komisji   rewizyjnej  wchodzą   radni, w  tym   przedstawiciele wszystkich klubów, z wyjątkiem radnych pełniących funkcje, o których mowa w art. 19 ust. 1, </w:t>
      </w:r>
      <w:r w:rsidR="004343B6">
        <w:rPr>
          <w:sz w:val="26"/>
          <w:szCs w:val="26"/>
        </w:rPr>
        <w:t xml:space="preserve">                   </w:t>
      </w:r>
      <w:r w:rsidRPr="004343B6">
        <w:rPr>
          <w:sz w:val="26"/>
          <w:szCs w:val="26"/>
        </w:rPr>
        <w:t xml:space="preserve"> tj. przewodniczącego i wiceprzewodniczącego rady.</w:t>
      </w:r>
    </w:p>
    <w:p w14:paraId="4B8DF0AB" w14:textId="77777777" w:rsidR="00BD61EA" w:rsidRPr="004343B6" w:rsidRDefault="00BD61EA" w:rsidP="00BD61EA">
      <w:pPr>
        <w:spacing w:line="360" w:lineRule="auto"/>
        <w:jc w:val="both"/>
        <w:rPr>
          <w:b/>
          <w:sz w:val="26"/>
          <w:szCs w:val="26"/>
        </w:rPr>
      </w:pPr>
    </w:p>
    <w:p w14:paraId="1F56A8FD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5A9DB5B8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6F513C71" w14:textId="77777777" w:rsidR="00BD61EA" w:rsidRPr="004343B6" w:rsidRDefault="00BD61EA" w:rsidP="00BD61EA">
      <w:pPr>
        <w:jc w:val="both"/>
        <w:rPr>
          <w:b/>
          <w:sz w:val="26"/>
          <w:szCs w:val="26"/>
        </w:rPr>
      </w:pPr>
    </w:p>
    <w:p w14:paraId="1A88AAC5" w14:textId="77777777" w:rsidR="00BD61EA" w:rsidRPr="004343B6" w:rsidRDefault="00BD61EA" w:rsidP="00BD61EA">
      <w:pPr>
        <w:rPr>
          <w:sz w:val="26"/>
          <w:szCs w:val="26"/>
        </w:rPr>
      </w:pPr>
    </w:p>
    <w:p w14:paraId="080C1AD1" w14:textId="77777777" w:rsidR="00BD61EA" w:rsidRPr="004343B6" w:rsidRDefault="00BD61EA" w:rsidP="00BD61EA">
      <w:pPr>
        <w:rPr>
          <w:sz w:val="26"/>
          <w:szCs w:val="26"/>
        </w:rPr>
      </w:pPr>
    </w:p>
    <w:p w14:paraId="536D6FD5" w14:textId="77777777" w:rsidR="00A96981" w:rsidRPr="004343B6" w:rsidRDefault="00A96981">
      <w:pPr>
        <w:rPr>
          <w:sz w:val="26"/>
          <w:szCs w:val="26"/>
        </w:rPr>
      </w:pPr>
    </w:p>
    <w:sectPr w:rsidR="00A96981" w:rsidRPr="00434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D7574E"/>
    <w:multiLevelType w:val="hybridMultilevel"/>
    <w:tmpl w:val="45EE3878"/>
    <w:lvl w:ilvl="0" w:tplc="83A028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8A69D9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sz w:val="2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2713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E43"/>
    <w:rsid w:val="00177523"/>
    <w:rsid w:val="004343B6"/>
    <w:rsid w:val="00792060"/>
    <w:rsid w:val="00820005"/>
    <w:rsid w:val="00841E35"/>
    <w:rsid w:val="00883E43"/>
    <w:rsid w:val="00903CE5"/>
    <w:rsid w:val="00A96981"/>
    <w:rsid w:val="00AD6DBF"/>
    <w:rsid w:val="00B27A39"/>
    <w:rsid w:val="00B81D7A"/>
    <w:rsid w:val="00BD61EA"/>
    <w:rsid w:val="00C4421F"/>
    <w:rsid w:val="00E4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D626421"/>
  <w15:chartTrackingRefBased/>
  <w15:docId w15:val="{B4DB7C4C-33CA-488F-B451-11355B8C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D61EA"/>
    <w:pPr>
      <w:keepNext/>
      <w:ind w:left="360"/>
      <w:outlineLvl w:val="7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semiHidden/>
    <w:rsid w:val="00BD61E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D61EA"/>
    <w:pPr>
      <w:ind w:firstLine="708"/>
      <w:jc w:val="both"/>
    </w:pPr>
    <w:rPr>
      <w:i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D61EA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BD61EA"/>
    <w:pPr>
      <w:ind w:left="6372"/>
      <w:jc w:val="both"/>
    </w:pPr>
    <w:rPr>
      <w:rFonts w:ascii="Book Antiqua" w:hAnsi="Book Antiqua"/>
      <w:b/>
      <w:i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D61EA"/>
    <w:rPr>
      <w:rFonts w:ascii="Book Antiqua" w:eastAsia="Times New Roman" w:hAnsi="Book Antiqua" w:cs="Times New Roman"/>
      <w:b/>
      <w:i/>
      <w:sz w:val="28"/>
      <w:szCs w:val="20"/>
      <w:lang w:eastAsia="pl-PL"/>
    </w:rPr>
  </w:style>
  <w:style w:type="paragraph" w:customStyle="1" w:styleId="Default">
    <w:name w:val="Default"/>
    <w:rsid w:val="00BD61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61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61E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Gronczewska</dc:creator>
  <cp:keywords/>
  <dc:description/>
  <cp:lastModifiedBy>Monika Gronczewska</cp:lastModifiedBy>
  <cp:revision>11</cp:revision>
  <cp:lastPrinted>2018-12-18T09:30:00Z</cp:lastPrinted>
  <dcterms:created xsi:type="dcterms:W3CDTF">2018-11-16T07:48:00Z</dcterms:created>
  <dcterms:modified xsi:type="dcterms:W3CDTF">2024-05-07T10:31:00Z</dcterms:modified>
</cp:coreProperties>
</file>