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7F04" w14:textId="0861B431" w:rsidR="00E10380" w:rsidRPr="00A71330" w:rsidRDefault="00EF7C94" w:rsidP="00E10380">
      <w:pPr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</w:t>
      </w:r>
    </w:p>
    <w:p w14:paraId="4C231F60" w14:textId="3F55D633" w:rsidR="00E10380" w:rsidRPr="00A71330" w:rsidRDefault="00E10380" w:rsidP="00E10380">
      <w:pPr>
        <w:jc w:val="right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    Gozdowo, </w:t>
      </w:r>
      <w:r w:rsidR="00FC04CF">
        <w:rPr>
          <w:rFonts w:ascii="Book Antiqua" w:hAnsi="Book Antiqua"/>
          <w:sz w:val="24"/>
          <w:szCs w:val="24"/>
        </w:rPr>
        <w:t>1</w:t>
      </w:r>
      <w:r w:rsidR="00D56D0C">
        <w:rPr>
          <w:rFonts w:ascii="Book Antiqua" w:hAnsi="Book Antiqua"/>
          <w:sz w:val="24"/>
          <w:szCs w:val="24"/>
        </w:rPr>
        <w:t>4</w:t>
      </w:r>
      <w:r w:rsidR="00FC04CF">
        <w:rPr>
          <w:rFonts w:ascii="Book Antiqua" w:hAnsi="Book Antiqua"/>
          <w:sz w:val="24"/>
          <w:szCs w:val="24"/>
        </w:rPr>
        <w:t xml:space="preserve"> </w:t>
      </w:r>
      <w:r w:rsidR="00D56D0C">
        <w:rPr>
          <w:rFonts w:ascii="Book Antiqua" w:hAnsi="Book Antiqua"/>
          <w:sz w:val="24"/>
          <w:szCs w:val="24"/>
        </w:rPr>
        <w:t>lutego</w:t>
      </w:r>
      <w:r w:rsidR="00FC04CF">
        <w:rPr>
          <w:rFonts w:ascii="Book Antiqua" w:hAnsi="Book Antiqua"/>
          <w:sz w:val="24"/>
          <w:szCs w:val="24"/>
        </w:rPr>
        <w:t xml:space="preserve"> </w:t>
      </w:r>
      <w:r w:rsidR="0010778E">
        <w:rPr>
          <w:rFonts w:ascii="Book Antiqua" w:hAnsi="Book Antiqua"/>
          <w:sz w:val="24"/>
          <w:szCs w:val="24"/>
        </w:rPr>
        <w:t xml:space="preserve"> </w:t>
      </w:r>
      <w:r w:rsidRPr="00A71330">
        <w:rPr>
          <w:rFonts w:ascii="Book Antiqua" w:hAnsi="Book Antiqua"/>
          <w:sz w:val="24"/>
          <w:szCs w:val="24"/>
        </w:rPr>
        <w:t>202</w:t>
      </w:r>
      <w:r w:rsidR="00FC04CF">
        <w:rPr>
          <w:rFonts w:ascii="Book Antiqua" w:hAnsi="Book Antiqua"/>
          <w:sz w:val="24"/>
          <w:szCs w:val="24"/>
        </w:rPr>
        <w:t>5</w:t>
      </w:r>
      <w:r w:rsidRPr="00A71330">
        <w:rPr>
          <w:rFonts w:ascii="Book Antiqua" w:hAnsi="Book Antiqua"/>
          <w:sz w:val="24"/>
          <w:szCs w:val="24"/>
        </w:rPr>
        <w:t xml:space="preserve"> roku </w:t>
      </w:r>
    </w:p>
    <w:p w14:paraId="68278A27" w14:textId="2AB95AEC" w:rsidR="00405D0F" w:rsidRPr="00A71330" w:rsidRDefault="006F4DD0" w:rsidP="006F4DD0">
      <w:pPr>
        <w:rPr>
          <w:rFonts w:ascii="Book Antiqua" w:hAnsi="Book Antiqua"/>
          <w:b/>
          <w:bCs/>
          <w:sz w:val="24"/>
          <w:szCs w:val="24"/>
        </w:rPr>
      </w:pPr>
      <w:r w:rsidRPr="00A71330">
        <w:rPr>
          <w:rFonts w:ascii="Book Antiqua" w:hAnsi="Book Antiqua"/>
          <w:b/>
          <w:bCs/>
          <w:sz w:val="24"/>
          <w:szCs w:val="24"/>
        </w:rPr>
        <w:t>SO.0012.2.</w:t>
      </w:r>
      <w:r w:rsidR="00FC04CF">
        <w:rPr>
          <w:rFonts w:ascii="Book Antiqua" w:hAnsi="Book Antiqua"/>
          <w:b/>
          <w:bCs/>
          <w:sz w:val="24"/>
          <w:szCs w:val="24"/>
        </w:rPr>
        <w:t>1</w:t>
      </w:r>
      <w:r w:rsidR="00D56D0C">
        <w:rPr>
          <w:rFonts w:ascii="Book Antiqua" w:hAnsi="Book Antiqua"/>
          <w:b/>
          <w:bCs/>
          <w:sz w:val="24"/>
          <w:szCs w:val="24"/>
        </w:rPr>
        <w:t>1</w:t>
      </w:r>
      <w:r w:rsidR="00051559" w:rsidRPr="00A71330">
        <w:rPr>
          <w:rFonts w:ascii="Book Antiqua" w:hAnsi="Book Antiqua"/>
          <w:b/>
          <w:bCs/>
          <w:sz w:val="24"/>
          <w:szCs w:val="24"/>
        </w:rPr>
        <w:t>.</w:t>
      </w:r>
      <w:r w:rsidRPr="00A71330">
        <w:rPr>
          <w:rFonts w:ascii="Book Antiqua" w:hAnsi="Book Antiqua"/>
          <w:b/>
          <w:bCs/>
          <w:sz w:val="24"/>
          <w:szCs w:val="24"/>
        </w:rPr>
        <w:t>202</w:t>
      </w:r>
      <w:r w:rsidR="00FC04CF">
        <w:rPr>
          <w:rFonts w:ascii="Book Antiqua" w:hAnsi="Book Antiqua"/>
          <w:b/>
          <w:bCs/>
          <w:sz w:val="24"/>
          <w:szCs w:val="24"/>
        </w:rPr>
        <w:t>5</w:t>
      </w:r>
    </w:p>
    <w:p w14:paraId="0DC696A1" w14:textId="77777777" w:rsidR="006F4DD0" w:rsidRPr="00A71330" w:rsidRDefault="006F4DD0" w:rsidP="004E2189">
      <w:pPr>
        <w:spacing w:after="0"/>
        <w:rPr>
          <w:rFonts w:ascii="Book Antiqua" w:hAnsi="Book Antiqua"/>
          <w:b/>
          <w:i/>
          <w:sz w:val="24"/>
          <w:szCs w:val="24"/>
        </w:rPr>
      </w:pPr>
      <w:r w:rsidRPr="00A71330">
        <w:rPr>
          <w:rFonts w:ascii="Book Antiqua" w:hAnsi="Book Antiqua"/>
          <w:b/>
          <w:i/>
          <w:sz w:val="24"/>
          <w:szCs w:val="24"/>
        </w:rPr>
        <w:t xml:space="preserve">                                                                         PAN/PANI                      </w:t>
      </w:r>
    </w:p>
    <w:p w14:paraId="4A2C915D" w14:textId="03E6F75F" w:rsidR="00A707B4" w:rsidRPr="00A71330" w:rsidRDefault="009D6DF8" w:rsidP="00CD1925">
      <w:pPr>
        <w:spacing w:after="0"/>
        <w:ind w:left="708" w:firstLine="3687"/>
        <w:rPr>
          <w:rFonts w:ascii="Book Antiqua" w:hAnsi="Book Antiqua"/>
          <w:i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>…………………</w:t>
      </w:r>
      <w:r w:rsidR="004E2189" w:rsidRPr="00A71330">
        <w:rPr>
          <w:rFonts w:ascii="Book Antiqua" w:hAnsi="Book Antiqua"/>
          <w:sz w:val="24"/>
          <w:szCs w:val="24"/>
        </w:rPr>
        <w:t>…………....</w:t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  <w:t xml:space="preserve">              </w:t>
      </w:r>
      <w:r w:rsidR="006F4DD0" w:rsidRPr="00A71330">
        <w:rPr>
          <w:rFonts w:ascii="Book Antiqua" w:hAnsi="Book Antiqua"/>
          <w:i/>
          <w:sz w:val="24"/>
          <w:szCs w:val="24"/>
        </w:rPr>
        <w:t>Według poniższego rozdzielnika</w:t>
      </w:r>
    </w:p>
    <w:p w14:paraId="75ED54A3" w14:textId="77777777" w:rsidR="00C560F6" w:rsidRPr="00A71330" w:rsidRDefault="00C560F6" w:rsidP="000F4E97">
      <w:pPr>
        <w:pStyle w:val="Tekstpodstawowy2"/>
        <w:spacing w:line="276" w:lineRule="auto"/>
        <w:jc w:val="both"/>
        <w:rPr>
          <w:rFonts w:ascii="Book Antiqua" w:hAnsi="Book Antiqua"/>
          <w:b w:val="0"/>
          <w:i w:val="0"/>
          <w:szCs w:val="24"/>
        </w:rPr>
      </w:pPr>
    </w:p>
    <w:p w14:paraId="428C6EF9" w14:textId="6B886F48" w:rsidR="006F4DD0" w:rsidRPr="00E301EB" w:rsidRDefault="006F4DD0" w:rsidP="00CF1768">
      <w:pPr>
        <w:pStyle w:val="Tekstpodstawowy2"/>
        <w:ind w:hanging="181"/>
        <w:jc w:val="both"/>
        <w:rPr>
          <w:rFonts w:ascii="Book Antiqua" w:hAnsi="Book Antiqua"/>
          <w:i w:val="0"/>
          <w:color w:val="000000" w:themeColor="text1"/>
          <w:szCs w:val="24"/>
        </w:rPr>
      </w:pPr>
      <w:r w:rsidRPr="00E301EB">
        <w:rPr>
          <w:rFonts w:ascii="Book Antiqua" w:hAnsi="Book Antiqua"/>
          <w:b w:val="0"/>
          <w:i w:val="0"/>
          <w:szCs w:val="24"/>
        </w:rPr>
        <w:t xml:space="preserve">              Uprzejmie zawiadamiam, że w </w:t>
      </w:r>
      <w:r w:rsidRPr="00E301EB">
        <w:rPr>
          <w:rFonts w:ascii="Book Antiqua" w:hAnsi="Book Antiqua"/>
          <w:i w:val="0"/>
          <w:szCs w:val="24"/>
        </w:rPr>
        <w:t xml:space="preserve">dniu </w:t>
      </w:r>
      <w:r w:rsidR="00FC04CF">
        <w:rPr>
          <w:rFonts w:ascii="Book Antiqua" w:hAnsi="Book Antiqua"/>
          <w:i w:val="0"/>
          <w:szCs w:val="24"/>
        </w:rPr>
        <w:t xml:space="preserve">20 </w:t>
      </w:r>
      <w:r w:rsidR="00D56D0C">
        <w:rPr>
          <w:rFonts w:ascii="Book Antiqua" w:hAnsi="Book Antiqua"/>
          <w:i w:val="0"/>
          <w:szCs w:val="24"/>
        </w:rPr>
        <w:t>lutego</w:t>
      </w:r>
      <w:r w:rsidR="00FC04CF">
        <w:rPr>
          <w:rFonts w:ascii="Book Antiqua" w:hAnsi="Book Antiqua"/>
          <w:i w:val="0"/>
          <w:szCs w:val="24"/>
        </w:rPr>
        <w:t xml:space="preserve"> </w:t>
      </w:r>
      <w:r w:rsidR="002662BC" w:rsidRPr="00E301EB">
        <w:rPr>
          <w:rFonts w:ascii="Book Antiqua" w:hAnsi="Book Antiqua"/>
          <w:i w:val="0"/>
          <w:color w:val="000000" w:themeColor="text1"/>
          <w:szCs w:val="24"/>
        </w:rPr>
        <w:t>20</w:t>
      </w:r>
      <w:r w:rsidR="00C46E28" w:rsidRPr="00E301EB">
        <w:rPr>
          <w:rFonts w:ascii="Book Antiqua" w:hAnsi="Book Antiqua"/>
          <w:i w:val="0"/>
          <w:color w:val="000000" w:themeColor="text1"/>
          <w:szCs w:val="24"/>
        </w:rPr>
        <w:t>2</w:t>
      </w:r>
      <w:r w:rsidR="00FC04CF">
        <w:rPr>
          <w:rFonts w:ascii="Book Antiqua" w:hAnsi="Book Antiqua"/>
          <w:i w:val="0"/>
          <w:color w:val="000000" w:themeColor="text1"/>
          <w:szCs w:val="24"/>
        </w:rPr>
        <w:t>5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 xml:space="preserve"> roku</w:t>
      </w:r>
      <w:r w:rsidR="00EA5654" w:rsidRPr="00E301EB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>(</w:t>
      </w:r>
      <w:r w:rsidR="00D56D0C">
        <w:rPr>
          <w:rFonts w:ascii="Book Antiqua" w:hAnsi="Book Antiqua"/>
          <w:i w:val="0"/>
          <w:color w:val="000000" w:themeColor="text1"/>
          <w:szCs w:val="24"/>
        </w:rPr>
        <w:t>czwartek</w:t>
      </w:r>
      <w:r w:rsidR="00A9568E" w:rsidRPr="00E301EB">
        <w:rPr>
          <w:rFonts w:ascii="Book Antiqua" w:hAnsi="Book Antiqua"/>
          <w:i w:val="0"/>
          <w:color w:val="000000" w:themeColor="text1"/>
          <w:szCs w:val="24"/>
        </w:rPr>
        <w:t>)</w:t>
      </w:r>
      <w:r w:rsidR="00B309A4" w:rsidRPr="00E301EB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="00867E89" w:rsidRPr="00E301EB">
        <w:rPr>
          <w:rFonts w:ascii="Book Antiqua" w:hAnsi="Book Antiqua"/>
          <w:i w:val="0"/>
          <w:color w:val="000000" w:themeColor="text1"/>
          <w:szCs w:val="24"/>
        </w:rPr>
        <w:t xml:space="preserve">                     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 xml:space="preserve">o godzinie </w:t>
      </w:r>
      <w:r w:rsidR="00D56D0C">
        <w:rPr>
          <w:rFonts w:ascii="Book Antiqua" w:hAnsi="Book Antiqua"/>
          <w:i w:val="0"/>
          <w:color w:val="000000" w:themeColor="text1"/>
          <w:szCs w:val="24"/>
        </w:rPr>
        <w:t>10.00</w:t>
      </w:r>
      <w:r w:rsidRPr="00E301EB">
        <w:rPr>
          <w:rFonts w:ascii="Book Antiqua" w:hAnsi="Book Antiqua"/>
          <w:b w:val="0"/>
          <w:i w:val="0"/>
          <w:color w:val="000000" w:themeColor="text1"/>
          <w:szCs w:val="24"/>
        </w:rPr>
        <w:t xml:space="preserve"> w sali ko</w:t>
      </w:r>
      <w:r w:rsidRPr="00E301EB">
        <w:rPr>
          <w:rFonts w:ascii="Book Antiqua" w:hAnsi="Book Antiqua"/>
          <w:b w:val="0"/>
          <w:i w:val="0"/>
          <w:szCs w:val="24"/>
        </w:rPr>
        <w:t xml:space="preserve">nferencyjnej Urzędu Gminy w Gozdowie odbędzie się posiedzenie </w:t>
      </w:r>
      <w:bookmarkStart w:id="0" w:name="_Hlk129002883"/>
      <w:r w:rsidRPr="00E301EB">
        <w:rPr>
          <w:rFonts w:ascii="Book Antiqua" w:hAnsi="Book Antiqua"/>
          <w:b w:val="0"/>
          <w:i w:val="0"/>
          <w:szCs w:val="24"/>
        </w:rPr>
        <w:t>Komisj</w:t>
      </w:r>
      <w:r w:rsidR="005046AB" w:rsidRPr="00E301EB">
        <w:rPr>
          <w:rFonts w:ascii="Book Antiqua" w:hAnsi="Book Antiqua"/>
          <w:b w:val="0"/>
          <w:i w:val="0"/>
          <w:szCs w:val="24"/>
        </w:rPr>
        <w:t>i</w:t>
      </w:r>
      <w:r w:rsidRPr="00E301EB">
        <w:rPr>
          <w:rFonts w:ascii="Book Antiqua" w:hAnsi="Book Antiqua"/>
          <w:b w:val="0"/>
          <w:i w:val="0"/>
          <w:szCs w:val="24"/>
        </w:rPr>
        <w:t xml:space="preserve"> Budżetu, Finansów i Planowania Rady Gminy Gozdowo</w:t>
      </w:r>
      <w:bookmarkEnd w:id="0"/>
      <w:r w:rsidRPr="00E301EB">
        <w:rPr>
          <w:rFonts w:ascii="Book Antiqua" w:hAnsi="Book Antiqua"/>
          <w:b w:val="0"/>
          <w:i w:val="0"/>
          <w:szCs w:val="24"/>
        </w:rPr>
        <w:t xml:space="preserve">.  </w:t>
      </w:r>
    </w:p>
    <w:p w14:paraId="208A19A1" w14:textId="77777777" w:rsidR="006F4DD0" w:rsidRPr="00E301EB" w:rsidRDefault="006F4DD0" w:rsidP="006F4DD0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</w:p>
    <w:p w14:paraId="6D0600CA" w14:textId="1AE04A64" w:rsidR="006F4DD0" w:rsidRPr="00E301EB" w:rsidRDefault="006F4DD0" w:rsidP="00C676CC">
      <w:pPr>
        <w:spacing w:after="0" w:line="240" w:lineRule="auto"/>
        <w:rPr>
          <w:rFonts w:ascii="Book Antiqua" w:hAnsi="Book Antiqua" w:cs="Times New Roman"/>
          <w:i/>
          <w:sz w:val="24"/>
          <w:szCs w:val="24"/>
        </w:rPr>
      </w:pPr>
      <w:r w:rsidRPr="00E301EB">
        <w:rPr>
          <w:rFonts w:ascii="Book Antiqua" w:hAnsi="Book Antiqua" w:cs="Times New Roman"/>
          <w:i/>
          <w:sz w:val="24"/>
          <w:szCs w:val="24"/>
          <w:u w:val="single"/>
        </w:rPr>
        <w:t>Tematy posiedzenia</w:t>
      </w:r>
      <w:r w:rsidRPr="00E301EB">
        <w:rPr>
          <w:rFonts w:ascii="Book Antiqua" w:hAnsi="Book Antiqua" w:cs="Times New Roman"/>
          <w:i/>
          <w:sz w:val="24"/>
          <w:szCs w:val="24"/>
        </w:rPr>
        <w:t xml:space="preserve">: </w:t>
      </w:r>
    </w:p>
    <w:p w14:paraId="2B52E86D" w14:textId="77777777" w:rsidR="007868FB" w:rsidRPr="005F70AD" w:rsidRDefault="007868FB" w:rsidP="005F70AD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Otwarcie posiedzenia i zatwierdzenie porządku posiedzenia.</w:t>
      </w:r>
    </w:p>
    <w:p w14:paraId="0BDA8A75" w14:textId="77777777" w:rsidR="00D56D0C" w:rsidRPr="00D56D0C" w:rsidRDefault="00715BE7" w:rsidP="00D56D0C">
      <w:pPr>
        <w:pStyle w:val="Akapitzlist"/>
        <w:numPr>
          <w:ilvl w:val="0"/>
          <w:numId w:val="5"/>
        </w:numPr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D56D0C">
        <w:rPr>
          <w:rFonts w:ascii="Book Antiqua" w:hAnsi="Book Antiqua" w:cs="Times New Roman"/>
          <w:color w:val="000000" w:themeColor="text1"/>
          <w:sz w:val="24"/>
          <w:szCs w:val="24"/>
        </w:rPr>
        <w:t xml:space="preserve">Zaopiniowanie projektu uchwały w </w:t>
      </w:r>
      <w:r w:rsidR="00D56D0C" w:rsidRPr="00D56D0C">
        <w:rPr>
          <w:rFonts w:ascii="Book Antiqua" w:hAnsi="Book Antiqua" w:cs="Times New Roman"/>
          <w:color w:val="000000" w:themeColor="text1"/>
          <w:sz w:val="24"/>
          <w:szCs w:val="24"/>
        </w:rPr>
        <w:t>wyrażenia zgody na udzielenie bonifikaty od opłat rocznych z tytułu trwałego zarządu.</w:t>
      </w:r>
    </w:p>
    <w:p w14:paraId="5103B739" w14:textId="2817E585" w:rsidR="001D0879" w:rsidRDefault="001D0879" w:rsidP="001209D2">
      <w:pPr>
        <w:pStyle w:val="Akapitzlist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56D0C">
        <w:rPr>
          <w:rFonts w:ascii="Book Antiqua" w:hAnsi="Book Antiqua" w:cs="Times New Roman"/>
          <w:color w:val="000000" w:themeColor="text1"/>
          <w:sz w:val="24"/>
          <w:szCs w:val="24"/>
        </w:rPr>
        <w:t>Zaopiniowanie projektu uchwały w sprawie</w:t>
      </w:r>
      <w:r w:rsidRPr="00D56D0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D56D0C" w:rsidRPr="00D56D0C">
        <w:rPr>
          <w:rFonts w:ascii="Book Antiqua" w:eastAsia="Times New Roman" w:hAnsi="Book Antiqua" w:cs="Times New Roman"/>
          <w:sz w:val="24"/>
          <w:szCs w:val="24"/>
          <w:lang w:eastAsia="pl-PL"/>
        </w:rPr>
        <w:t>ustalenia szczegółowych zasad ponoszenia odpłatności za pobyt w ośrodkach wsparcia będących schroniskami dla osób bezdomnych lub schroniskami dla osób bezdomnych z usługami opiekuńczymi oraz domami dla matek z małoletnimi dziećmi i kobiet w ciąży</w:t>
      </w:r>
      <w:r w:rsidR="00D56D0C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07403DB8" w14:textId="2463EA15" w:rsidR="00D56D0C" w:rsidRPr="00D56D0C" w:rsidRDefault="00D56D0C" w:rsidP="00D56D0C">
      <w:pPr>
        <w:pStyle w:val="Akapitzlist"/>
        <w:numPr>
          <w:ilvl w:val="0"/>
          <w:numId w:val="5"/>
        </w:numPr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D56D0C">
        <w:rPr>
          <w:rFonts w:ascii="Book Antiqua" w:eastAsia="Times New Roman" w:hAnsi="Book Antiqua" w:cs="Times New Roman"/>
          <w:sz w:val="24"/>
          <w:szCs w:val="24"/>
          <w:lang w:eastAsia="pl-PL"/>
        </w:rPr>
        <w:t>Zaopiniowanie projektu uchwały w sprawie wyrażenia stanowiska dotyczącego przebudowy dróg powiatowych na terenie Gminy Gozdowo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42048E8F" w14:textId="40AF6504" w:rsidR="005F70AD" w:rsidRPr="005F70AD" w:rsidRDefault="005F70AD" w:rsidP="00FC04CF">
      <w:pPr>
        <w:pStyle w:val="Akapitzlist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sz w:val="24"/>
          <w:szCs w:val="24"/>
          <w:lang w:eastAsia="pl-PL"/>
        </w:rPr>
        <w:t>Zaopiniowanie projektu uchwały zmieniającej Uchwałę Budżetową Gminy Gozdowo na rok 202</w:t>
      </w:r>
      <w:r w:rsidR="00FC04CF">
        <w:rPr>
          <w:rFonts w:ascii="Book Antiqua" w:eastAsia="Times New Roman" w:hAnsi="Book Antiqua" w:cs="Times New Roman"/>
          <w:sz w:val="24"/>
          <w:szCs w:val="24"/>
          <w:lang w:eastAsia="pl-PL"/>
        </w:rPr>
        <w:t>5</w:t>
      </w:r>
      <w:r w:rsidRPr="005F70AD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7A96831A" w14:textId="77777777" w:rsidR="007868FB" w:rsidRPr="005F70AD" w:rsidRDefault="007868FB" w:rsidP="00FC04CF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Sprawy różne – zakończenie posiedzenia.</w:t>
      </w:r>
    </w:p>
    <w:p w14:paraId="77FC764A" w14:textId="754F5008" w:rsidR="007868FB" w:rsidRPr="005F70AD" w:rsidRDefault="007868FB" w:rsidP="005F70AD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5F70AD">
        <w:rPr>
          <w:rFonts w:ascii="Book Antiqua" w:hAnsi="Book Antiqua" w:cs="Times New Roman"/>
          <w:sz w:val="24"/>
          <w:szCs w:val="24"/>
        </w:rPr>
        <w:t xml:space="preserve">Zawiadamiając o powyższym proszę o przybycie i wzięcie udziału w posiedzeniu.                                                                                         </w:t>
      </w:r>
    </w:p>
    <w:p w14:paraId="66460DE9" w14:textId="77777777" w:rsidR="00C676CC" w:rsidRPr="00E301EB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E301EB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542D72D3" w14:textId="77777777" w:rsidR="00715BE7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             </w:t>
      </w:r>
      <w:r w:rsidR="006F4DD0" w:rsidRPr="00A71330">
        <w:rPr>
          <w:rFonts w:ascii="Book Antiqua" w:hAnsi="Book Antiqua"/>
          <w:sz w:val="24"/>
          <w:szCs w:val="24"/>
        </w:rPr>
        <w:t xml:space="preserve">     </w:t>
      </w:r>
      <w:r w:rsidR="00C676CC" w:rsidRPr="00A71330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3E800F9C" w14:textId="02622E0A" w:rsidR="006F4DD0" w:rsidRPr="00A71330" w:rsidRDefault="00715BE7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</w:t>
      </w:r>
      <w:r w:rsidR="00C676CC" w:rsidRPr="00A71330">
        <w:rPr>
          <w:rFonts w:ascii="Book Antiqua" w:hAnsi="Book Antiqua"/>
          <w:sz w:val="24"/>
          <w:szCs w:val="24"/>
        </w:rPr>
        <w:t xml:space="preserve">     </w:t>
      </w:r>
      <w:r w:rsidR="006F4DD0" w:rsidRPr="00A71330">
        <w:rPr>
          <w:rFonts w:ascii="Book Antiqua" w:hAnsi="Book Antiqua"/>
          <w:sz w:val="24"/>
          <w:szCs w:val="24"/>
        </w:rPr>
        <w:t xml:space="preserve"> Przewodniczący Komisji</w:t>
      </w:r>
    </w:p>
    <w:p w14:paraId="5C0155B9" w14:textId="7EBE3EAF" w:rsidR="00405D0F" w:rsidRPr="00A71330" w:rsidRDefault="006F4DD0" w:rsidP="00A71330">
      <w:pPr>
        <w:spacing w:after="0" w:line="276" w:lineRule="auto"/>
        <w:ind w:left="4248" w:firstLine="708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>/-/ Leszek Smoleński</w:t>
      </w:r>
    </w:p>
    <w:p w14:paraId="4773D35E" w14:textId="5541E52A" w:rsidR="004A7FA3" w:rsidRPr="00A71330" w:rsidRDefault="006F4DD0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71330">
        <w:rPr>
          <w:rFonts w:ascii="Book Antiqua" w:hAnsi="Book Antiqua"/>
          <w:sz w:val="24"/>
          <w:szCs w:val="24"/>
          <w:u w:val="single"/>
        </w:rPr>
        <w:t>Otrzymują:</w:t>
      </w:r>
    </w:p>
    <w:p w14:paraId="30E60A3E" w14:textId="0DE86A41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 Włodzimierz Mierzejewski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0423A88C" w14:textId="0115DC1C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Pani</w:t>
      </w:r>
      <w:r w:rsidR="00B929CC" w:rsidRPr="006C605B">
        <w:rPr>
          <w:rFonts w:ascii="Book Antiqua" w:hAnsi="Book Antiqua"/>
          <w:sz w:val="24"/>
          <w:szCs w:val="24"/>
        </w:rPr>
        <w:t xml:space="preserve"> Barbara Mańkowska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7C3CAC84" w14:textId="596DD268" w:rsidR="00B929CC" w:rsidRPr="006C605B" w:rsidRDefault="00B929CC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Pani Marta Szałecka</w:t>
      </w:r>
      <w:r w:rsidR="00B843BC">
        <w:rPr>
          <w:rFonts w:ascii="Book Antiqua" w:hAnsi="Book Antiqua"/>
          <w:sz w:val="24"/>
          <w:szCs w:val="24"/>
        </w:rPr>
        <w:t>,</w:t>
      </w:r>
    </w:p>
    <w:p w14:paraId="5E485468" w14:textId="36ACE750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</w:t>
      </w:r>
      <w:r w:rsidR="00B929CC" w:rsidRPr="006C605B">
        <w:rPr>
          <w:rFonts w:ascii="Book Antiqua" w:hAnsi="Book Antiqua"/>
          <w:sz w:val="24"/>
          <w:szCs w:val="24"/>
        </w:rPr>
        <w:t xml:space="preserve"> Sławomir Zarembski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17DB12B8" w14:textId="13A8BE77" w:rsidR="00827D95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A/a</w:t>
      </w:r>
      <w:r w:rsidR="00B047ED" w:rsidRPr="006C605B">
        <w:rPr>
          <w:rFonts w:ascii="Book Antiqua" w:hAnsi="Book Antiqua"/>
          <w:sz w:val="24"/>
          <w:szCs w:val="24"/>
        </w:rPr>
        <w:t>.</w:t>
      </w:r>
    </w:p>
    <w:p w14:paraId="4A69D6C3" w14:textId="77777777" w:rsidR="004E21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bookmarkStart w:id="1" w:name="_Hlk102983615"/>
      <w:r w:rsidRPr="006C605B">
        <w:rPr>
          <w:rFonts w:ascii="Book Antiqua" w:hAnsi="Book Antiqua"/>
          <w:sz w:val="24"/>
          <w:szCs w:val="24"/>
          <w:u w:val="single"/>
        </w:rPr>
        <w:t>Do wiadomości:</w:t>
      </w:r>
    </w:p>
    <w:p w14:paraId="73AADCD8" w14:textId="0BD0EF14" w:rsidR="00066B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Przewodniczący Rady Gminy Gozdowo – Dariusz Śmigielski </w:t>
      </w:r>
      <w:bookmarkEnd w:id="1"/>
    </w:p>
    <w:sectPr w:rsidR="00066B89" w:rsidRPr="006C605B" w:rsidSect="0073168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7D0"/>
    <w:multiLevelType w:val="multilevel"/>
    <w:tmpl w:val="72B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0440B"/>
    <w:multiLevelType w:val="hybridMultilevel"/>
    <w:tmpl w:val="4D308C54"/>
    <w:lvl w:ilvl="0" w:tplc="1E981D4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503"/>
    <w:multiLevelType w:val="hybridMultilevel"/>
    <w:tmpl w:val="FAB6B4F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5C6F"/>
    <w:multiLevelType w:val="hybridMultilevel"/>
    <w:tmpl w:val="7DB85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72C39"/>
    <w:multiLevelType w:val="hybridMultilevel"/>
    <w:tmpl w:val="82A44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3504"/>
    <w:multiLevelType w:val="hybridMultilevel"/>
    <w:tmpl w:val="3BF47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08F5"/>
    <w:multiLevelType w:val="hybridMultilevel"/>
    <w:tmpl w:val="AE10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139C9"/>
    <w:multiLevelType w:val="hybridMultilevel"/>
    <w:tmpl w:val="6A42E3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3264A"/>
    <w:multiLevelType w:val="hybridMultilevel"/>
    <w:tmpl w:val="0DF01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F6DCE"/>
    <w:multiLevelType w:val="hybridMultilevel"/>
    <w:tmpl w:val="C8DAE1EE"/>
    <w:lvl w:ilvl="0" w:tplc="DB807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874ED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358F7"/>
    <w:multiLevelType w:val="hybridMultilevel"/>
    <w:tmpl w:val="946E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22A61"/>
    <w:multiLevelType w:val="hybridMultilevel"/>
    <w:tmpl w:val="714260EA"/>
    <w:lvl w:ilvl="0" w:tplc="572A7B5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46D3"/>
    <w:multiLevelType w:val="hybridMultilevel"/>
    <w:tmpl w:val="43326392"/>
    <w:lvl w:ilvl="0" w:tplc="95021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C1C42"/>
    <w:multiLevelType w:val="hybridMultilevel"/>
    <w:tmpl w:val="5BE0F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3A40D9"/>
    <w:multiLevelType w:val="hybridMultilevel"/>
    <w:tmpl w:val="40488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B2585"/>
    <w:multiLevelType w:val="hybridMultilevel"/>
    <w:tmpl w:val="48D68892"/>
    <w:lvl w:ilvl="0" w:tplc="FA2CF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4EBC"/>
    <w:multiLevelType w:val="hybridMultilevel"/>
    <w:tmpl w:val="8840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0277">
    <w:abstractNumId w:val="15"/>
  </w:num>
  <w:num w:numId="2" w16cid:durableId="909464390">
    <w:abstractNumId w:val="10"/>
  </w:num>
  <w:num w:numId="3" w16cid:durableId="920069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266294">
    <w:abstractNumId w:val="12"/>
  </w:num>
  <w:num w:numId="5" w16cid:durableId="1519736155">
    <w:abstractNumId w:val="9"/>
  </w:num>
  <w:num w:numId="6" w16cid:durableId="485126667">
    <w:abstractNumId w:val="1"/>
  </w:num>
  <w:num w:numId="7" w16cid:durableId="321742912">
    <w:abstractNumId w:val="16"/>
  </w:num>
  <w:num w:numId="8" w16cid:durableId="635914741">
    <w:abstractNumId w:val="8"/>
  </w:num>
  <w:num w:numId="9" w16cid:durableId="1491406610">
    <w:abstractNumId w:val="13"/>
  </w:num>
  <w:num w:numId="10" w16cid:durableId="1208108737">
    <w:abstractNumId w:val="14"/>
  </w:num>
  <w:num w:numId="11" w16cid:durableId="1445155121">
    <w:abstractNumId w:val="17"/>
  </w:num>
  <w:num w:numId="12" w16cid:durableId="1470170129">
    <w:abstractNumId w:val="3"/>
  </w:num>
  <w:num w:numId="13" w16cid:durableId="840898269">
    <w:abstractNumId w:val="11"/>
  </w:num>
  <w:num w:numId="14" w16cid:durableId="70203139">
    <w:abstractNumId w:val="6"/>
  </w:num>
  <w:num w:numId="15" w16cid:durableId="266667787">
    <w:abstractNumId w:val="5"/>
  </w:num>
  <w:num w:numId="16" w16cid:durableId="445778733">
    <w:abstractNumId w:val="2"/>
  </w:num>
  <w:num w:numId="17" w16cid:durableId="371422874">
    <w:abstractNumId w:val="7"/>
  </w:num>
  <w:num w:numId="18" w16cid:durableId="831410128">
    <w:abstractNumId w:val="0"/>
  </w:num>
  <w:num w:numId="19" w16cid:durableId="1383017654">
    <w:abstractNumId w:val="18"/>
  </w:num>
  <w:num w:numId="20" w16cid:durableId="2022507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D0"/>
    <w:rsid w:val="00027BA0"/>
    <w:rsid w:val="00045A34"/>
    <w:rsid w:val="0005142A"/>
    <w:rsid w:val="00051559"/>
    <w:rsid w:val="00065C49"/>
    <w:rsid w:val="00066B89"/>
    <w:rsid w:val="000A6E10"/>
    <w:rsid w:val="000C5C60"/>
    <w:rsid w:val="000D61C3"/>
    <w:rsid w:val="000D7F8C"/>
    <w:rsid w:val="000E5A81"/>
    <w:rsid w:val="000F4E97"/>
    <w:rsid w:val="00106E8F"/>
    <w:rsid w:val="0010778E"/>
    <w:rsid w:val="0011175A"/>
    <w:rsid w:val="00111EB4"/>
    <w:rsid w:val="00141BC2"/>
    <w:rsid w:val="001742FA"/>
    <w:rsid w:val="00183FB4"/>
    <w:rsid w:val="001923A8"/>
    <w:rsid w:val="001931C7"/>
    <w:rsid w:val="00197C89"/>
    <w:rsid w:val="001B13B7"/>
    <w:rsid w:val="001B2EB1"/>
    <w:rsid w:val="001D0879"/>
    <w:rsid w:val="002057C0"/>
    <w:rsid w:val="00227A58"/>
    <w:rsid w:val="00250886"/>
    <w:rsid w:val="002538C1"/>
    <w:rsid w:val="002662BC"/>
    <w:rsid w:val="00270853"/>
    <w:rsid w:val="002729F2"/>
    <w:rsid w:val="002A63EA"/>
    <w:rsid w:val="002A755E"/>
    <w:rsid w:val="002B41C7"/>
    <w:rsid w:val="002E3CC2"/>
    <w:rsid w:val="002E4BA8"/>
    <w:rsid w:val="0031633C"/>
    <w:rsid w:val="00332C7C"/>
    <w:rsid w:val="00374CC7"/>
    <w:rsid w:val="003A42FE"/>
    <w:rsid w:val="003B3B8E"/>
    <w:rsid w:val="004051D3"/>
    <w:rsid w:val="00405D0F"/>
    <w:rsid w:val="00410194"/>
    <w:rsid w:val="00480545"/>
    <w:rsid w:val="004832E5"/>
    <w:rsid w:val="004866AA"/>
    <w:rsid w:val="00497EE7"/>
    <w:rsid w:val="004A7FA3"/>
    <w:rsid w:val="004E2189"/>
    <w:rsid w:val="005041F7"/>
    <w:rsid w:val="005046AB"/>
    <w:rsid w:val="00521C5F"/>
    <w:rsid w:val="005648D7"/>
    <w:rsid w:val="00565F10"/>
    <w:rsid w:val="005E1A1A"/>
    <w:rsid w:val="005E321B"/>
    <w:rsid w:val="005E771F"/>
    <w:rsid w:val="005F09A7"/>
    <w:rsid w:val="005F70AD"/>
    <w:rsid w:val="00601358"/>
    <w:rsid w:val="00614759"/>
    <w:rsid w:val="00622F41"/>
    <w:rsid w:val="00651AB9"/>
    <w:rsid w:val="00664BB4"/>
    <w:rsid w:val="006B4465"/>
    <w:rsid w:val="006C605B"/>
    <w:rsid w:val="006F19CE"/>
    <w:rsid w:val="006F4DD0"/>
    <w:rsid w:val="00715BE7"/>
    <w:rsid w:val="0071771D"/>
    <w:rsid w:val="007201A2"/>
    <w:rsid w:val="0073168A"/>
    <w:rsid w:val="00743E1D"/>
    <w:rsid w:val="00747DE7"/>
    <w:rsid w:val="00764E32"/>
    <w:rsid w:val="007670EE"/>
    <w:rsid w:val="00784E20"/>
    <w:rsid w:val="007868FB"/>
    <w:rsid w:val="007905F5"/>
    <w:rsid w:val="007917E8"/>
    <w:rsid w:val="007A13CF"/>
    <w:rsid w:val="007B760E"/>
    <w:rsid w:val="00801FCE"/>
    <w:rsid w:val="008213E0"/>
    <w:rsid w:val="00827D95"/>
    <w:rsid w:val="00830966"/>
    <w:rsid w:val="00846520"/>
    <w:rsid w:val="008631FE"/>
    <w:rsid w:val="008671D3"/>
    <w:rsid w:val="00867E89"/>
    <w:rsid w:val="008710D0"/>
    <w:rsid w:val="00892901"/>
    <w:rsid w:val="008A67EC"/>
    <w:rsid w:val="008C7E1F"/>
    <w:rsid w:val="008E2E57"/>
    <w:rsid w:val="008F1C19"/>
    <w:rsid w:val="00942043"/>
    <w:rsid w:val="00971B03"/>
    <w:rsid w:val="00976E86"/>
    <w:rsid w:val="00995634"/>
    <w:rsid w:val="009A2090"/>
    <w:rsid w:val="009B3049"/>
    <w:rsid w:val="009D6DF8"/>
    <w:rsid w:val="009F665B"/>
    <w:rsid w:val="00A0482A"/>
    <w:rsid w:val="00A07D7B"/>
    <w:rsid w:val="00A3289C"/>
    <w:rsid w:val="00A52DC4"/>
    <w:rsid w:val="00A61B77"/>
    <w:rsid w:val="00A707B4"/>
    <w:rsid w:val="00A71330"/>
    <w:rsid w:val="00A71975"/>
    <w:rsid w:val="00A735D3"/>
    <w:rsid w:val="00A81DEE"/>
    <w:rsid w:val="00A86863"/>
    <w:rsid w:val="00A9568E"/>
    <w:rsid w:val="00AC19A6"/>
    <w:rsid w:val="00AC4155"/>
    <w:rsid w:val="00B047ED"/>
    <w:rsid w:val="00B114E3"/>
    <w:rsid w:val="00B208F5"/>
    <w:rsid w:val="00B309A4"/>
    <w:rsid w:val="00B4275A"/>
    <w:rsid w:val="00B65B5B"/>
    <w:rsid w:val="00B733A9"/>
    <w:rsid w:val="00B843BC"/>
    <w:rsid w:val="00B929CC"/>
    <w:rsid w:val="00BA24DE"/>
    <w:rsid w:val="00BB4309"/>
    <w:rsid w:val="00BB6C8F"/>
    <w:rsid w:val="00BC149B"/>
    <w:rsid w:val="00BC5C52"/>
    <w:rsid w:val="00BD5FCC"/>
    <w:rsid w:val="00BE6E90"/>
    <w:rsid w:val="00C11B39"/>
    <w:rsid w:val="00C20938"/>
    <w:rsid w:val="00C40CA6"/>
    <w:rsid w:val="00C43DE9"/>
    <w:rsid w:val="00C46E28"/>
    <w:rsid w:val="00C55011"/>
    <w:rsid w:val="00C560F6"/>
    <w:rsid w:val="00C676CC"/>
    <w:rsid w:val="00C71E5E"/>
    <w:rsid w:val="00C75ADB"/>
    <w:rsid w:val="00C85B1E"/>
    <w:rsid w:val="00C85F22"/>
    <w:rsid w:val="00CB7213"/>
    <w:rsid w:val="00CC03DB"/>
    <w:rsid w:val="00CD1925"/>
    <w:rsid w:val="00CF1768"/>
    <w:rsid w:val="00D56D0C"/>
    <w:rsid w:val="00D643E8"/>
    <w:rsid w:val="00D730C3"/>
    <w:rsid w:val="00DA06F9"/>
    <w:rsid w:val="00DA1869"/>
    <w:rsid w:val="00DB42FE"/>
    <w:rsid w:val="00E10380"/>
    <w:rsid w:val="00E13D3F"/>
    <w:rsid w:val="00E301EB"/>
    <w:rsid w:val="00E30428"/>
    <w:rsid w:val="00E41097"/>
    <w:rsid w:val="00E43243"/>
    <w:rsid w:val="00E533B0"/>
    <w:rsid w:val="00E65B16"/>
    <w:rsid w:val="00E71EBD"/>
    <w:rsid w:val="00EA2208"/>
    <w:rsid w:val="00EA5654"/>
    <w:rsid w:val="00EB0F91"/>
    <w:rsid w:val="00EC1671"/>
    <w:rsid w:val="00EC2324"/>
    <w:rsid w:val="00EC3D0F"/>
    <w:rsid w:val="00EF7C94"/>
    <w:rsid w:val="00F23E3B"/>
    <w:rsid w:val="00F27075"/>
    <w:rsid w:val="00F50726"/>
    <w:rsid w:val="00F50FDC"/>
    <w:rsid w:val="00F62893"/>
    <w:rsid w:val="00F86C2F"/>
    <w:rsid w:val="00F92348"/>
    <w:rsid w:val="00FA1FD8"/>
    <w:rsid w:val="00FB7B82"/>
    <w:rsid w:val="00FC04CF"/>
    <w:rsid w:val="00FC30DA"/>
    <w:rsid w:val="00FC388A"/>
    <w:rsid w:val="00FC3A0B"/>
    <w:rsid w:val="00FC7565"/>
    <w:rsid w:val="00FD31BF"/>
    <w:rsid w:val="00FE0540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EA4"/>
  <w15:docId w15:val="{14183AE7-4A33-4F00-A9AF-5ABB8DC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D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F4DD0"/>
    <w:pPr>
      <w:spacing w:after="0" w:line="240" w:lineRule="auto"/>
      <w:jc w:val="right"/>
    </w:pPr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4DD0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4D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20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1B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Gronczewska</cp:lastModifiedBy>
  <cp:revision>50</cp:revision>
  <cp:lastPrinted>2025-01-15T09:14:00Z</cp:lastPrinted>
  <dcterms:created xsi:type="dcterms:W3CDTF">2020-11-17T10:31:00Z</dcterms:created>
  <dcterms:modified xsi:type="dcterms:W3CDTF">2025-02-14T12:43:00Z</dcterms:modified>
</cp:coreProperties>
</file>