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0D26" w14:textId="77777777" w:rsidR="0035536B" w:rsidRPr="0046270C" w:rsidRDefault="0035536B" w:rsidP="0035536B">
      <w:pPr>
        <w:spacing w:after="0" w:line="259" w:lineRule="auto"/>
        <w:rPr>
          <w:rFonts w:ascii="Garamond" w:hAnsi="Garamond"/>
          <w:b/>
          <w:szCs w:val="22"/>
        </w:rPr>
      </w:pPr>
      <w:r w:rsidRPr="0046270C">
        <w:rPr>
          <w:rFonts w:ascii="Garamond" w:hAnsi="Garamond"/>
          <w:b/>
          <w:szCs w:val="22"/>
        </w:rPr>
        <w:t>Rada Gminy Gozdowo</w:t>
      </w:r>
    </w:p>
    <w:p w14:paraId="5E37356F" w14:textId="77777777" w:rsidR="0035536B" w:rsidRPr="0046270C" w:rsidRDefault="0035536B" w:rsidP="0035536B">
      <w:pPr>
        <w:spacing w:after="0" w:line="259" w:lineRule="auto"/>
        <w:rPr>
          <w:rFonts w:ascii="Garamond" w:hAnsi="Garamond"/>
          <w:sz w:val="22"/>
          <w:szCs w:val="22"/>
        </w:rPr>
      </w:pPr>
      <w:r w:rsidRPr="0046270C">
        <w:rPr>
          <w:rFonts w:ascii="Garamond" w:hAnsi="Garamond"/>
          <w:b/>
          <w:szCs w:val="22"/>
        </w:rPr>
        <w:t>Kadencja 2024-2029</w:t>
      </w:r>
    </w:p>
    <w:p w14:paraId="1B2C4B9F" w14:textId="23181440" w:rsidR="0035536B" w:rsidRPr="003F156E" w:rsidRDefault="0035536B" w:rsidP="003F156E">
      <w:pPr>
        <w:spacing w:line="276" w:lineRule="auto"/>
        <w:rPr>
          <w:rFonts w:ascii="Garamond" w:hAnsi="Garamond"/>
          <w:color w:val="000000"/>
          <w:sz w:val="26"/>
          <w:szCs w:val="26"/>
        </w:rPr>
      </w:pPr>
      <w:r w:rsidRPr="0046270C">
        <w:rPr>
          <w:rFonts w:ascii="Garamond" w:hAnsi="Garamond"/>
          <w:color w:val="000000"/>
          <w:sz w:val="26"/>
          <w:szCs w:val="26"/>
        </w:rPr>
        <w:t>SO.0002.11.2025</w:t>
      </w:r>
    </w:p>
    <w:p w14:paraId="0D5DE1AA" w14:textId="3C86998E" w:rsidR="0035536B" w:rsidRPr="0046270C" w:rsidRDefault="0035536B" w:rsidP="0035536B">
      <w:pPr>
        <w:spacing w:line="276" w:lineRule="auto"/>
        <w:jc w:val="center"/>
        <w:rPr>
          <w:rFonts w:ascii="Garamond" w:hAnsi="Garamond"/>
          <w:b/>
          <w:u w:val="single"/>
        </w:rPr>
      </w:pPr>
      <w:r w:rsidRPr="0046270C">
        <w:rPr>
          <w:rFonts w:ascii="Garamond" w:hAnsi="Garamond"/>
          <w:b/>
          <w:u w:val="single"/>
        </w:rPr>
        <w:t>P R O T O K Ó Ł   NR XX/2025</w:t>
      </w:r>
    </w:p>
    <w:p w14:paraId="65A6F47F" w14:textId="5FD153DF" w:rsidR="0035536B" w:rsidRPr="0046270C" w:rsidRDefault="0035536B" w:rsidP="0035536B">
      <w:pPr>
        <w:spacing w:line="276" w:lineRule="auto"/>
        <w:jc w:val="center"/>
        <w:rPr>
          <w:rFonts w:ascii="Garamond" w:hAnsi="Garamond"/>
          <w:lang w:eastAsia="en-US"/>
        </w:rPr>
      </w:pPr>
      <w:r w:rsidRPr="0046270C">
        <w:rPr>
          <w:rFonts w:ascii="Garamond" w:hAnsi="Garamond"/>
          <w:b/>
        </w:rPr>
        <w:t xml:space="preserve">Z   OBRAD   NADZWYCZAJNEJ  SESJI   RADY   GMINY   GOZDOWO,  </w:t>
      </w:r>
      <w:r w:rsidRPr="0046270C">
        <w:rPr>
          <w:rFonts w:ascii="Garamond" w:hAnsi="Garamond"/>
          <w:b/>
        </w:rPr>
        <w:br/>
        <w:t xml:space="preserve">       PRZEPROWADZONEJ W DNIACH 17 PAŹDZIERNIKA 2025 ROKU </w:t>
      </w:r>
    </w:p>
    <w:p w14:paraId="50FE9FC0" w14:textId="77777777" w:rsidR="0035536B" w:rsidRPr="0046270C" w:rsidRDefault="0035536B" w:rsidP="0035536B">
      <w:pPr>
        <w:spacing w:line="259" w:lineRule="auto"/>
        <w:jc w:val="both"/>
        <w:rPr>
          <w:rFonts w:ascii="Garamond" w:eastAsia="Calibri" w:hAnsi="Garamond"/>
        </w:rPr>
      </w:pPr>
      <w:r w:rsidRPr="0046270C">
        <w:rPr>
          <w:rFonts w:ascii="Garamond" w:eastAsia="Calibri" w:hAnsi="Garamond"/>
        </w:rPr>
        <w:t>Sesja odbyła się w sali konferencyjnej Urzędu Gminy w Gozdowie.</w:t>
      </w:r>
    </w:p>
    <w:p w14:paraId="53436D01" w14:textId="08EBC980" w:rsidR="0035536B" w:rsidRPr="0046270C" w:rsidRDefault="0035536B" w:rsidP="0035536B">
      <w:pPr>
        <w:spacing w:line="259" w:lineRule="auto"/>
        <w:jc w:val="both"/>
        <w:rPr>
          <w:rFonts w:ascii="Garamond" w:hAnsi="Garamond"/>
        </w:rPr>
      </w:pPr>
      <w:r w:rsidRPr="0046270C">
        <w:rPr>
          <w:rFonts w:ascii="Garamond" w:hAnsi="Garamond"/>
        </w:rPr>
        <w:t>Obrady rozpoczęto 2025-10-17 o godzinie 09:00, a zakończono o godzinie 09:30 tego samego dnia.</w:t>
      </w:r>
    </w:p>
    <w:p w14:paraId="5CB99A8D" w14:textId="77777777" w:rsidR="0035536B" w:rsidRPr="0046270C" w:rsidRDefault="0035536B" w:rsidP="0035536B">
      <w:pPr>
        <w:spacing w:line="259" w:lineRule="auto"/>
        <w:jc w:val="both"/>
        <w:rPr>
          <w:rFonts w:ascii="Garamond" w:hAnsi="Garamond"/>
          <w:b/>
          <w:i/>
          <w:lang w:eastAsia="en-US"/>
        </w:rPr>
      </w:pPr>
      <w:r w:rsidRPr="0046270C">
        <w:rPr>
          <w:rFonts w:ascii="Garamond" w:hAnsi="Garamond"/>
          <w:b/>
          <w:lang w:eastAsia="en-US"/>
        </w:rPr>
        <w:t xml:space="preserve">Przewodniczący   obrad           </w:t>
      </w:r>
      <w:r w:rsidRPr="0046270C">
        <w:rPr>
          <w:rFonts w:ascii="Garamond" w:hAnsi="Garamond"/>
          <w:lang w:eastAsia="en-US"/>
        </w:rPr>
        <w:t>–</w:t>
      </w:r>
      <w:r w:rsidRPr="0046270C">
        <w:rPr>
          <w:rFonts w:ascii="Garamond" w:hAnsi="Garamond"/>
          <w:b/>
          <w:lang w:eastAsia="en-US"/>
        </w:rPr>
        <w:t xml:space="preserve">  pan Dariusz Śmigielski</w:t>
      </w:r>
    </w:p>
    <w:p w14:paraId="576AEF3C" w14:textId="77777777" w:rsidR="0035536B" w:rsidRPr="0046270C" w:rsidRDefault="0035536B" w:rsidP="0035536B">
      <w:pPr>
        <w:spacing w:line="259" w:lineRule="auto"/>
        <w:jc w:val="both"/>
        <w:rPr>
          <w:rFonts w:ascii="Garamond" w:hAnsi="Garamond"/>
          <w:i/>
          <w:lang w:eastAsia="en-US"/>
        </w:rPr>
      </w:pPr>
      <w:r w:rsidRPr="0046270C">
        <w:rPr>
          <w:rFonts w:ascii="Garamond" w:hAnsi="Garamond"/>
          <w:i/>
          <w:lang w:eastAsia="en-US"/>
        </w:rPr>
        <w:t xml:space="preserve">                                   </w:t>
      </w:r>
      <w:r w:rsidRPr="0046270C">
        <w:rPr>
          <w:rFonts w:ascii="Garamond" w:hAnsi="Garamond"/>
          <w:i/>
          <w:lang w:eastAsia="en-US"/>
        </w:rPr>
        <w:tab/>
      </w:r>
      <w:r w:rsidRPr="0046270C">
        <w:rPr>
          <w:rFonts w:ascii="Garamond" w:hAnsi="Garamond"/>
          <w:i/>
          <w:lang w:eastAsia="en-US"/>
        </w:rPr>
        <w:tab/>
        <w:t xml:space="preserve">        Przewodniczący Rady Gminy Gozdowo </w:t>
      </w:r>
    </w:p>
    <w:p w14:paraId="3C68ACBC" w14:textId="77777777" w:rsidR="0035536B" w:rsidRPr="0046270C" w:rsidRDefault="0035536B" w:rsidP="0035536B">
      <w:pPr>
        <w:spacing w:line="259" w:lineRule="auto"/>
        <w:jc w:val="both"/>
        <w:rPr>
          <w:rFonts w:ascii="Garamond" w:hAnsi="Garamond"/>
          <w:lang w:eastAsia="en-US"/>
        </w:rPr>
      </w:pPr>
      <w:r w:rsidRPr="0046270C">
        <w:rPr>
          <w:rFonts w:ascii="Garamond" w:hAnsi="Garamond"/>
          <w:b/>
        </w:rPr>
        <w:t xml:space="preserve">Protokolant </w:t>
      </w:r>
      <w:r w:rsidRPr="0046270C">
        <w:rPr>
          <w:rFonts w:ascii="Garamond" w:hAnsi="Garamond"/>
          <w:b/>
        </w:rPr>
        <w:tab/>
      </w:r>
      <w:r w:rsidRPr="0046270C">
        <w:rPr>
          <w:rFonts w:ascii="Garamond" w:hAnsi="Garamond"/>
          <w:b/>
        </w:rPr>
        <w:tab/>
      </w:r>
      <w:r w:rsidRPr="0046270C">
        <w:rPr>
          <w:rFonts w:ascii="Garamond" w:hAnsi="Garamond"/>
          <w:b/>
        </w:rPr>
        <w:tab/>
        <w:t xml:space="preserve">     </w:t>
      </w:r>
      <w:r w:rsidRPr="0046270C">
        <w:rPr>
          <w:rFonts w:ascii="Garamond" w:hAnsi="Garamond"/>
          <w:lang w:eastAsia="en-US"/>
        </w:rPr>
        <w:t xml:space="preserve">– </w:t>
      </w:r>
      <w:r w:rsidRPr="0046270C">
        <w:rPr>
          <w:rFonts w:ascii="Garamond" w:hAnsi="Garamond"/>
          <w:b/>
          <w:lang w:eastAsia="en-US"/>
        </w:rPr>
        <w:t>pani</w:t>
      </w:r>
      <w:r w:rsidRPr="0046270C">
        <w:rPr>
          <w:rFonts w:ascii="Garamond" w:hAnsi="Garamond"/>
          <w:lang w:eastAsia="en-US"/>
        </w:rPr>
        <w:t xml:space="preserve"> </w:t>
      </w:r>
      <w:r w:rsidRPr="0046270C">
        <w:rPr>
          <w:rFonts w:ascii="Garamond" w:hAnsi="Garamond"/>
          <w:b/>
        </w:rPr>
        <w:t xml:space="preserve">Monika Gronczewska </w:t>
      </w:r>
    </w:p>
    <w:p w14:paraId="16B77D45" w14:textId="77777777" w:rsidR="0035536B" w:rsidRPr="0046270C" w:rsidRDefault="0035536B" w:rsidP="0035536B">
      <w:pPr>
        <w:tabs>
          <w:tab w:val="left" w:pos="2835"/>
        </w:tabs>
        <w:spacing w:line="259" w:lineRule="auto"/>
        <w:ind w:left="2832"/>
        <w:jc w:val="both"/>
        <w:rPr>
          <w:rFonts w:ascii="Garamond" w:hAnsi="Garamond"/>
          <w:i/>
        </w:rPr>
      </w:pPr>
      <w:r w:rsidRPr="0046270C">
        <w:rPr>
          <w:rFonts w:ascii="Garamond" w:hAnsi="Garamond"/>
          <w:i/>
        </w:rPr>
        <w:t xml:space="preserve">        Inspektor Urzędu Gminy</w:t>
      </w:r>
    </w:p>
    <w:p w14:paraId="184D72CC" w14:textId="77777777" w:rsidR="0035536B" w:rsidRPr="0046270C" w:rsidRDefault="0035536B" w:rsidP="0035536B">
      <w:pPr>
        <w:spacing w:after="0" w:line="259" w:lineRule="auto"/>
        <w:rPr>
          <w:rFonts w:ascii="Garamond" w:eastAsia="Times New Roman" w:hAnsi="Garamond" w:cs="Times New Roman"/>
          <w:kern w:val="0"/>
          <w:lang w:eastAsia="en-US"/>
          <w14:ligatures w14:val="none"/>
        </w:rPr>
      </w:pPr>
      <w:r w:rsidRPr="0046270C">
        <w:rPr>
          <w:rFonts w:ascii="Garamond" w:hAnsi="Garamond"/>
        </w:rPr>
        <w:t>W posiedzeniu wzięło udział 15 radnych  -</w:t>
      </w:r>
      <w:r w:rsidRPr="0046270C">
        <w:rPr>
          <w:rFonts w:ascii="Garamond" w:eastAsia="Times New Roman" w:hAnsi="Garamond" w:cs="Times New Roman"/>
          <w:kern w:val="0"/>
          <w:lang w:eastAsia="en-US"/>
          <w14:ligatures w14:val="none"/>
        </w:rPr>
        <w:t xml:space="preserve"> </w:t>
      </w:r>
      <w:r w:rsidRPr="0046270C">
        <w:rPr>
          <w:rFonts w:ascii="Garamond" w:eastAsia="Times New Roman" w:hAnsi="Garamond" w:cs="Times New Roman"/>
          <w:i/>
          <w:iCs/>
          <w:kern w:val="0"/>
          <w:lang w:eastAsia="en-US"/>
          <w14:ligatures w14:val="none"/>
        </w:rPr>
        <w:t>zgodnie z załączoną listą obecności.</w:t>
      </w:r>
      <w:r w:rsidRPr="0046270C">
        <w:rPr>
          <w:rFonts w:ascii="Garamond" w:eastAsia="Times New Roman" w:hAnsi="Garamond" w:cs="Times New Roman"/>
          <w:kern w:val="0"/>
          <w:lang w:eastAsia="en-US"/>
          <w14:ligatures w14:val="none"/>
        </w:rPr>
        <w:t xml:space="preserve"> </w:t>
      </w:r>
    </w:p>
    <w:p w14:paraId="3E620318" w14:textId="77777777" w:rsidR="0035536B" w:rsidRPr="0046270C" w:rsidRDefault="0035536B">
      <w:pPr>
        <w:rPr>
          <w:rFonts w:ascii="Garamond" w:hAnsi="Garamond"/>
          <w:b/>
          <w:bCs/>
        </w:rPr>
      </w:pPr>
    </w:p>
    <w:p w14:paraId="44182A65" w14:textId="589DF237" w:rsidR="008230C1" w:rsidRPr="0046270C" w:rsidRDefault="00000000" w:rsidP="003F156E">
      <w:pPr>
        <w:spacing w:after="0"/>
        <w:rPr>
          <w:rFonts w:ascii="Garamond" w:hAnsi="Garamond"/>
          <w:b/>
          <w:bCs/>
        </w:rPr>
      </w:pPr>
      <w:r w:rsidRPr="0046270C">
        <w:rPr>
          <w:rFonts w:ascii="Garamond" w:hAnsi="Garamond"/>
          <w:b/>
          <w:bCs/>
        </w:rPr>
        <w:t>Obecni:</w:t>
      </w:r>
    </w:p>
    <w:p w14:paraId="6E1F3EAE" w14:textId="77777777" w:rsidR="008230C1" w:rsidRPr="0046270C" w:rsidRDefault="00000000" w:rsidP="003F156E">
      <w:pPr>
        <w:spacing w:after="0"/>
        <w:rPr>
          <w:rFonts w:ascii="Garamond" w:hAnsi="Garamond"/>
        </w:rPr>
      </w:pPr>
      <w:r w:rsidRPr="0046270C">
        <w:rPr>
          <w:rFonts w:ascii="Garamond" w:hAnsi="Garamond"/>
        </w:rPr>
        <w:t>1. Bogdan Kaczorowski</w:t>
      </w:r>
    </w:p>
    <w:p w14:paraId="3FB478D2" w14:textId="77777777" w:rsidR="008230C1" w:rsidRPr="0046270C" w:rsidRDefault="00000000">
      <w:pPr>
        <w:spacing w:after="0"/>
        <w:rPr>
          <w:rFonts w:ascii="Garamond" w:hAnsi="Garamond"/>
        </w:rPr>
      </w:pPr>
      <w:r w:rsidRPr="0046270C">
        <w:rPr>
          <w:rFonts w:ascii="Garamond" w:hAnsi="Garamond"/>
        </w:rPr>
        <w:t>2. Barbara Mańkowska</w:t>
      </w:r>
    </w:p>
    <w:p w14:paraId="098BE171" w14:textId="77777777" w:rsidR="008230C1" w:rsidRPr="0046270C" w:rsidRDefault="00000000">
      <w:pPr>
        <w:spacing w:after="0"/>
        <w:rPr>
          <w:rFonts w:ascii="Garamond" w:hAnsi="Garamond"/>
        </w:rPr>
      </w:pPr>
      <w:r w:rsidRPr="0046270C">
        <w:rPr>
          <w:rFonts w:ascii="Garamond" w:hAnsi="Garamond"/>
        </w:rPr>
        <w:t>3. Włodzimierz Mierzejewski</w:t>
      </w:r>
    </w:p>
    <w:p w14:paraId="565454A9" w14:textId="77777777" w:rsidR="008230C1" w:rsidRPr="0046270C" w:rsidRDefault="00000000">
      <w:pPr>
        <w:spacing w:after="0"/>
        <w:rPr>
          <w:rFonts w:ascii="Garamond" w:hAnsi="Garamond"/>
        </w:rPr>
      </w:pPr>
      <w:r w:rsidRPr="0046270C">
        <w:rPr>
          <w:rFonts w:ascii="Garamond" w:hAnsi="Garamond"/>
        </w:rPr>
        <w:t>4. Piotr Nagiewicz</w:t>
      </w:r>
    </w:p>
    <w:p w14:paraId="7C40C277" w14:textId="77777777" w:rsidR="008230C1" w:rsidRPr="0046270C" w:rsidRDefault="00000000">
      <w:pPr>
        <w:spacing w:after="0"/>
        <w:rPr>
          <w:rFonts w:ascii="Garamond" w:hAnsi="Garamond"/>
        </w:rPr>
      </w:pPr>
      <w:r w:rsidRPr="0046270C">
        <w:rPr>
          <w:rFonts w:ascii="Garamond" w:hAnsi="Garamond"/>
        </w:rPr>
        <w:t>5. Robert Rzeszotarski</w:t>
      </w:r>
    </w:p>
    <w:p w14:paraId="5B713EB9" w14:textId="77777777" w:rsidR="008230C1" w:rsidRPr="0046270C" w:rsidRDefault="00000000">
      <w:pPr>
        <w:spacing w:after="0"/>
        <w:rPr>
          <w:rFonts w:ascii="Garamond" w:hAnsi="Garamond"/>
        </w:rPr>
      </w:pPr>
      <w:r w:rsidRPr="0046270C">
        <w:rPr>
          <w:rFonts w:ascii="Garamond" w:hAnsi="Garamond"/>
        </w:rPr>
        <w:t>6. Leszek Smoleński</w:t>
      </w:r>
    </w:p>
    <w:p w14:paraId="228023D6" w14:textId="77777777" w:rsidR="008230C1" w:rsidRPr="0046270C" w:rsidRDefault="00000000">
      <w:pPr>
        <w:spacing w:after="0"/>
        <w:rPr>
          <w:rFonts w:ascii="Garamond" w:hAnsi="Garamond"/>
        </w:rPr>
      </w:pPr>
      <w:r w:rsidRPr="0046270C">
        <w:rPr>
          <w:rFonts w:ascii="Garamond" w:hAnsi="Garamond"/>
        </w:rPr>
        <w:t>7. Marta Szałecka</w:t>
      </w:r>
    </w:p>
    <w:p w14:paraId="28EBA069" w14:textId="77777777" w:rsidR="008230C1" w:rsidRPr="0046270C" w:rsidRDefault="00000000">
      <w:pPr>
        <w:spacing w:after="0"/>
        <w:rPr>
          <w:rFonts w:ascii="Garamond" w:hAnsi="Garamond"/>
        </w:rPr>
      </w:pPr>
      <w:r w:rsidRPr="0046270C">
        <w:rPr>
          <w:rFonts w:ascii="Garamond" w:hAnsi="Garamond"/>
        </w:rPr>
        <w:t>8. Norbert Szczypecki</w:t>
      </w:r>
    </w:p>
    <w:p w14:paraId="7275A38C" w14:textId="77777777" w:rsidR="008230C1" w:rsidRPr="0046270C" w:rsidRDefault="00000000">
      <w:pPr>
        <w:spacing w:after="0"/>
        <w:rPr>
          <w:rFonts w:ascii="Garamond" w:hAnsi="Garamond"/>
        </w:rPr>
      </w:pPr>
      <w:r w:rsidRPr="0046270C">
        <w:rPr>
          <w:rFonts w:ascii="Garamond" w:hAnsi="Garamond"/>
        </w:rPr>
        <w:t>9. Sebastian Szczypecki</w:t>
      </w:r>
    </w:p>
    <w:p w14:paraId="26103609" w14:textId="77777777" w:rsidR="008230C1" w:rsidRPr="0046270C" w:rsidRDefault="00000000">
      <w:pPr>
        <w:spacing w:after="0"/>
        <w:rPr>
          <w:rFonts w:ascii="Garamond" w:hAnsi="Garamond"/>
        </w:rPr>
      </w:pPr>
      <w:r w:rsidRPr="0046270C">
        <w:rPr>
          <w:rFonts w:ascii="Garamond" w:hAnsi="Garamond"/>
        </w:rPr>
        <w:t>10. Sławomir Szemborski</w:t>
      </w:r>
    </w:p>
    <w:p w14:paraId="56F5BAA1" w14:textId="77777777" w:rsidR="008230C1" w:rsidRPr="0046270C" w:rsidRDefault="00000000">
      <w:pPr>
        <w:spacing w:after="0"/>
        <w:rPr>
          <w:rFonts w:ascii="Garamond" w:hAnsi="Garamond"/>
        </w:rPr>
      </w:pPr>
      <w:r w:rsidRPr="0046270C">
        <w:rPr>
          <w:rFonts w:ascii="Garamond" w:hAnsi="Garamond"/>
        </w:rPr>
        <w:t>11. Dariusz Śmigielski</w:t>
      </w:r>
    </w:p>
    <w:p w14:paraId="2C0597A5" w14:textId="77777777" w:rsidR="008230C1" w:rsidRPr="0046270C" w:rsidRDefault="00000000">
      <w:pPr>
        <w:spacing w:after="0"/>
        <w:rPr>
          <w:rFonts w:ascii="Garamond" w:hAnsi="Garamond"/>
        </w:rPr>
      </w:pPr>
      <w:r w:rsidRPr="0046270C">
        <w:rPr>
          <w:rFonts w:ascii="Garamond" w:hAnsi="Garamond"/>
        </w:rPr>
        <w:t>12. Ryszard Tomaszewski</w:t>
      </w:r>
    </w:p>
    <w:p w14:paraId="6D9750A8" w14:textId="77777777" w:rsidR="008230C1" w:rsidRPr="0046270C" w:rsidRDefault="00000000">
      <w:pPr>
        <w:spacing w:after="0"/>
        <w:rPr>
          <w:rFonts w:ascii="Garamond" w:hAnsi="Garamond"/>
        </w:rPr>
      </w:pPr>
      <w:r w:rsidRPr="0046270C">
        <w:rPr>
          <w:rFonts w:ascii="Garamond" w:hAnsi="Garamond"/>
        </w:rPr>
        <w:t>13. Heronim Tyburski</w:t>
      </w:r>
    </w:p>
    <w:p w14:paraId="60FE3451" w14:textId="77777777" w:rsidR="008230C1" w:rsidRPr="0046270C" w:rsidRDefault="00000000">
      <w:pPr>
        <w:spacing w:after="0"/>
        <w:rPr>
          <w:rFonts w:ascii="Garamond" w:hAnsi="Garamond"/>
        </w:rPr>
      </w:pPr>
      <w:r w:rsidRPr="0046270C">
        <w:rPr>
          <w:rFonts w:ascii="Garamond" w:hAnsi="Garamond"/>
        </w:rPr>
        <w:t>14. Mariusz Wiśniewski</w:t>
      </w:r>
    </w:p>
    <w:p w14:paraId="1329E7DD" w14:textId="77777777" w:rsidR="008230C1" w:rsidRDefault="00000000">
      <w:pPr>
        <w:spacing w:after="0"/>
        <w:rPr>
          <w:rFonts w:ascii="Garamond" w:hAnsi="Garamond"/>
        </w:rPr>
      </w:pPr>
      <w:r w:rsidRPr="0046270C">
        <w:rPr>
          <w:rFonts w:ascii="Garamond" w:hAnsi="Garamond"/>
        </w:rPr>
        <w:t>15. Sławomir Zarembski</w:t>
      </w:r>
    </w:p>
    <w:p w14:paraId="046A4A68" w14:textId="77777777" w:rsidR="003F156E" w:rsidRPr="0046270C" w:rsidRDefault="003F156E">
      <w:pPr>
        <w:spacing w:after="0"/>
        <w:rPr>
          <w:rFonts w:ascii="Garamond" w:hAnsi="Garamond"/>
        </w:rPr>
      </w:pPr>
    </w:p>
    <w:p w14:paraId="127EE45C" w14:textId="77777777" w:rsidR="0035536B" w:rsidRPr="0046270C" w:rsidRDefault="0035536B" w:rsidP="0035536B">
      <w:pPr>
        <w:spacing w:after="0" w:line="259" w:lineRule="auto"/>
        <w:jc w:val="both"/>
        <w:rPr>
          <w:rFonts w:ascii="Garamond" w:hAnsi="Garamond"/>
          <w:b/>
          <w:bCs/>
        </w:rPr>
      </w:pPr>
      <w:r w:rsidRPr="0046270C">
        <w:rPr>
          <w:rFonts w:ascii="Garamond" w:hAnsi="Garamond"/>
          <w:b/>
          <w:bCs/>
        </w:rPr>
        <w:t xml:space="preserve">Poza radnymi w sesji udział wzięli: </w:t>
      </w:r>
    </w:p>
    <w:p w14:paraId="290B6A4D" w14:textId="77777777" w:rsidR="0035536B" w:rsidRPr="0046270C" w:rsidRDefault="0035536B" w:rsidP="0035536B">
      <w:pPr>
        <w:numPr>
          <w:ilvl w:val="0"/>
          <w:numId w:val="1"/>
        </w:numPr>
        <w:tabs>
          <w:tab w:val="clear" w:pos="360"/>
          <w:tab w:val="num" w:pos="720"/>
        </w:tabs>
        <w:spacing w:after="0" w:line="259" w:lineRule="auto"/>
        <w:jc w:val="both"/>
        <w:rPr>
          <w:rFonts w:ascii="Garamond" w:hAnsi="Garamond"/>
        </w:rPr>
      </w:pPr>
      <w:r w:rsidRPr="0046270C">
        <w:rPr>
          <w:rFonts w:ascii="Garamond" w:hAnsi="Garamond"/>
        </w:rPr>
        <w:t xml:space="preserve">Pan Dariusz Kalkowski – Wójt Gminy Gozdowo </w:t>
      </w:r>
    </w:p>
    <w:p w14:paraId="35F9CD63" w14:textId="77777777" w:rsidR="0035536B" w:rsidRPr="0046270C" w:rsidRDefault="0035536B" w:rsidP="0035536B">
      <w:pPr>
        <w:numPr>
          <w:ilvl w:val="0"/>
          <w:numId w:val="1"/>
        </w:numPr>
        <w:tabs>
          <w:tab w:val="clear" w:pos="360"/>
          <w:tab w:val="num" w:pos="720"/>
        </w:tabs>
        <w:spacing w:after="0" w:line="259" w:lineRule="auto"/>
        <w:jc w:val="both"/>
        <w:rPr>
          <w:rFonts w:ascii="Garamond" w:hAnsi="Garamond"/>
        </w:rPr>
      </w:pPr>
      <w:r w:rsidRPr="0046270C">
        <w:rPr>
          <w:rFonts w:ascii="Garamond" w:hAnsi="Garamond"/>
        </w:rPr>
        <w:t>Pani Lidia Siemiątkowska – Skarbnik Gminy Gozdowo</w:t>
      </w:r>
    </w:p>
    <w:p w14:paraId="6D646DA9" w14:textId="260C1944" w:rsidR="0035536B" w:rsidRPr="0046270C" w:rsidRDefault="0035536B" w:rsidP="0035536B">
      <w:pPr>
        <w:numPr>
          <w:ilvl w:val="0"/>
          <w:numId w:val="1"/>
        </w:numPr>
        <w:tabs>
          <w:tab w:val="clear" w:pos="360"/>
          <w:tab w:val="num" w:pos="720"/>
        </w:tabs>
        <w:spacing w:after="0" w:line="259" w:lineRule="auto"/>
        <w:jc w:val="both"/>
        <w:rPr>
          <w:rFonts w:ascii="Garamond" w:hAnsi="Garamond"/>
        </w:rPr>
      </w:pPr>
      <w:r w:rsidRPr="0046270C">
        <w:rPr>
          <w:rFonts w:ascii="Garamond" w:hAnsi="Garamond"/>
        </w:rPr>
        <w:t>Pan Maciej Pawlikowski – Mecenas UG</w:t>
      </w:r>
    </w:p>
    <w:p w14:paraId="64CBEF16" w14:textId="77777777" w:rsidR="0035536B" w:rsidRPr="0046270C" w:rsidRDefault="0035536B" w:rsidP="0035536B">
      <w:pPr>
        <w:spacing w:after="0" w:line="259" w:lineRule="auto"/>
        <w:jc w:val="both"/>
        <w:rPr>
          <w:rFonts w:ascii="Garamond" w:hAnsi="Garamond"/>
        </w:rPr>
      </w:pPr>
    </w:p>
    <w:p w14:paraId="722E5FD2" w14:textId="77777777" w:rsidR="0035536B" w:rsidRPr="0046270C" w:rsidRDefault="0035536B" w:rsidP="0035536B">
      <w:pPr>
        <w:jc w:val="both"/>
        <w:rPr>
          <w:rFonts w:ascii="Garamond" w:hAnsi="Garamond"/>
          <w:b/>
          <w:bCs/>
          <w:u w:val="single"/>
        </w:rPr>
      </w:pPr>
      <w:r w:rsidRPr="0046270C">
        <w:rPr>
          <w:rFonts w:ascii="Garamond" w:hAnsi="Garamond"/>
          <w:b/>
          <w:bCs/>
          <w:u w:val="single"/>
        </w:rPr>
        <w:t>Ad. 1. Otwarcie sesji i stwierdzenie prawomocności obrad.</w:t>
      </w:r>
    </w:p>
    <w:p w14:paraId="781EF472" w14:textId="68DD1A83" w:rsidR="0035536B" w:rsidRPr="0046270C" w:rsidRDefault="0035536B" w:rsidP="0035536B">
      <w:pPr>
        <w:jc w:val="both"/>
        <w:rPr>
          <w:rFonts w:ascii="Garamond" w:hAnsi="Garamond"/>
        </w:rPr>
      </w:pPr>
      <w:r w:rsidRPr="0046270C">
        <w:rPr>
          <w:rFonts w:ascii="Garamond" w:hAnsi="Garamond"/>
        </w:rPr>
        <w:t xml:space="preserve">Otwarcia obrad XX nadzwyczajnej sesji Rady Gminy Gozdowo dokonał p. Dariusz Śmigielski – Przewodniczący Rady Gminy Gozdowo. Przewodniczący obrad przywitał Radnych Gminy Gozdowo, Wójta Gminy Gozdowo – Dariusza Kalkowskiego, Skarbnika Gminy - Lidię Siemiątkowską,  Mecenasa UG – p. Macieja Pawlikowskiego. </w:t>
      </w:r>
    </w:p>
    <w:p w14:paraId="5694AEAD" w14:textId="08715F5A" w:rsidR="0035536B" w:rsidRPr="0046270C" w:rsidRDefault="0035536B" w:rsidP="0035536B">
      <w:pPr>
        <w:jc w:val="both"/>
        <w:rPr>
          <w:rFonts w:ascii="Garamond" w:hAnsi="Garamond"/>
        </w:rPr>
      </w:pPr>
      <w:r w:rsidRPr="0046270C">
        <w:rPr>
          <w:rFonts w:ascii="Garamond" w:hAnsi="Garamond"/>
        </w:rPr>
        <w:t>Przewodniczący obrad poinformował, że 13 października 2025 roku wpłynął wniosek Wójta Gminy o zwołanie sesji nadzwyczajnej.</w:t>
      </w:r>
    </w:p>
    <w:p w14:paraId="20FE0707" w14:textId="77777777" w:rsidR="0035536B" w:rsidRPr="0046270C" w:rsidRDefault="0035536B" w:rsidP="0035536B">
      <w:pPr>
        <w:jc w:val="both"/>
        <w:rPr>
          <w:rFonts w:ascii="Garamond" w:hAnsi="Garamond"/>
          <w:i/>
          <w:iCs/>
        </w:rPr>
      </w:pPr>
      <w:r w:rsidRPr="0046270C">
        <w:rPr>
          <w:rFonts w:ascii="Garamond" w:hAnsi="Garamond"/>
          <w:i/>
          <w:iCs/>
        </w:rPr>
        <w:t>Wniosek stanowi załącznik do protokołu.</w:t>
      </w:r>
    </w:p>
    <w:p w14:paraId="60863AF7" w14:textId="67108D34" w:rsidR="0035536B" w:rsidRPr="0046270C" w:rsidRDefault="0035536B" w:rsidP="0046270C">
      <w:pPr>
        <w:jc w:val="both"/>
        <w:rPr>
          <w:rFonts w:ascii="Garamond" w:hAnsi="Garamond"/>
        </w:rPr>
      </w:pPr>
      <w:r w:rsidRPr="0046270C">
        <w:rPr>
          <w:rFonts w:ascii="Garamond" w:hAnsi="Garamond"/>
        </w:rPr>
        <w:t>Przewodniczący obrad poprosił radnych o potwierdzenie obecności poprzez kliknięcie przycisku kworum na urządzenia</w:t>
      </w:r>
      <w:r w:rsidR="0046270C">
        <w:rPr>
          <w:rFonts w:ascii="Garamond" w:hAnsi="Garamond"/>
        </w:rPr>
        <w:t>ch</w:t>
      </w:r>
      <w:r w:rsidRPr="0046270C">
        <w:rPr>
          <w:rFonts w:ascii="Garamond" w:hAnsi="Garamond"/>
        </w:rPr>
        <w:t>, ponieważ w przeciwny wypadku nie będą mieli możliwości wzięcia udziału                   w głosowaniach. Następnie stwierdził, że w dzisiejszej sesji – zgodnie z listą obecności – aktualnie uczestniczy 14 radnych, co wobec ustawowego składu Rady wynoszącego 15 osób, stanowi kworum niezbędne do prowadzenia obrad Rady Gminy i podejmowania prawomocnych uchwał  i decyzji.</w:t>
      </w:r>
    </w:p>
    <w:p w14:paraId="18910287" w14:textId="7950FB10" w:rsidR="0035536B" w:rsidRPr="0046270C" w:rsidRDefault="0035536B" w:rsidP="0046270C">
      <w:pPr>
        <w:jc w:val="both"/>
        <w:rPr>
          <w:rFonts w:ascii="Garamond" w:hAnsi="Garamond"/>
          <w:b/>
          <w:bCs/>
          <w:u w:val="single"/>
        </w:rPr>
      </w:pPr>
      <w:r w:rsidRPr="0046270C">
        <w:rPr>
          <w:rFonts w:ascii="Garamond" w:hAnsi="Garamond"/>
          <w:b/>
          <w:bCs/>
          <w:u w:val="single"/>
        </w:rPr>
        <w:t>Ad. 2. Ustalenie porządku obrad XX nadzwyczajnej sesji Rady Gminy Gozdowo.</w:t>
      </w:r>
    </w:p>
    <w:p w14:paraId="0E1AC4FF" w14:textId="77777777" w:rsidR="0035536B" w:rsidRPr="0046270C" w:rsidRDefault="0035536B" w:rsidP="0046270C">
      <w:pPr>
        <w:jc w:val="both"/>
        <w:rPr>
          <w:rFonts w:ascii="Garamond" w:hAnsi="Garamond"/>
        </w:rPr>
      </w:pPr>
      <w:r w:rsidRPr="0046270C">
        <w:rPr>
          <w:rFonts w:ascii="Garamond" w:hAnsi="Garamond"/>
        </w:rPr>
        <w:t xml:space="preserve">Przewodniczący obrad poinformował, że porządek obrad został przekazany Radnym  wraz                              z zawiadomieniem o sesji, w związku z tym, nie będzie go odczytywał. </w:t>
      </w:r>
    </w:p>
    <w:p w14:paraId="340416D8" w14:textId="77777777" w:rsidR="0035536B" w:rsidRPr="0046270C" w:rsidRDefault="0035536B" w:rsidP="0046270C">
      <w:pPr>
        <w:jc w:val="both"/>
        <w:rPr>
          <w:rFonts w:ascii="Garamond" w:hAnsi="Garamond"/>
        </w:rPr>
      </w:pPr>
      <w:r w:rsidRPr="0046270C">
        <w:rPr>
          <w:rFonts w:ascii="Garamond" w:hAnsi="Garamond"/>
        </w:rPr>
        <w:t>Następnie Przewodniczący obrad zapytał radnych, czy  mają  jakieś pytania  lub uwagi do   porządku obrad?</w:t>
      </w:r>
    </w:p>
    <w:p w14:paraId="56A1A68A" w14:textId="32BC9265" w:rsidR="0035536B" w:rsidRPr="0046270C" w:rsidRDefault="0035536B" w:rsidP="0046270C">
      <w:pPr>
        <w:spacing w:after="0"/>
        <w:jc w:val="both"/>
        <w:rPr>
          <w:rFonts w:ascii="Garamond" w:hAnsi="Garamond"/>
        </w:rPr>
      </w:pPr>
      <w:r w:rsidRPr="0046270C">
        <w:rPr>
          <w:rFonts w:ascii="Garamond" w:hAnsi="Garamond"/>
        </w:rPr>
        <w:t xml:space="preserve">Pytań i uwag nie było. </w:t>
      </w:r>
    </w:p>
    <w:p w14:paraId="10F19BB0" w14:textId="144506D8" w:rsidR="008230C1" w:rsidRPr="0046270C" w:rsidRDefault="00000000" w:rsidP="0046270C">
      <w:pPr>
        <w:jc w:val="both"/>
        <w:rPr>
          <w:rFonts w:ascii="Garamond" w:hAnsi="Garamond"/>
        </w:rPr>
      </w:pPr>
      <w:r w:rsidRPr="0046270C">
        <w:rPr>
          <w:rFonts w:ascii="Garamond" w:hAnsi="Garamond"/>
          <w:b/>
          <w:u w:val="single"/>
        </w:rPr>
        <w:t>Głosowano w sprawie:</w:t>
      </w:r>
      <w:r w:rsidR="0035536B" w:rsidRPr="0046270C">
        <w:rPr>
          <w:rFonts w:ascii="Garamond" w:hAnsi="Garamond"/>
        </w:rPr>
        <w:t xml:space="preserve"> </w:t>
      </w:r>
      <w:r w:rsidRPr="0046270C">
        <w:rPr>
          <w:rFonts w:ascii="Garamond" w:hAnsi="Garamond"/>
        </w:rPr>
        <w:t>Ustalenie porządku obrad XX nadzwyczajnej sesji Rady Gminy Gozdowo.</w:t>
      </w:r>
    </w:p>
    <w:p w14:paraId="1FEE70CD" w14:textId="77777777" w:rsidR="008230C1" w:rsidRPr="0046270C" w:rsidRDefault="00000000" w:rsidP="0046270C">
      <w:pPr>
        <w:jc w:val="both"/>
        <w:rPr>
          <w:rFonts w:ascii="Garamond" w:hAnsi="Garamond"/>
        </w:rPr>
      </w:pPr>
      <w:r w:rsidRPr="0046270C">
        <w:rPr>
          <w:rFonts w:ascii="Garamond" w:hAnsi="Garamond"/>
          <w:b/>
          <w:u w:val="single"/>
        </w:rPr>
        <w:t>Wyniki głosowania</w:t>
      </w:r>
    </w:p>
    <w:p w14:paraId="196A355A" w14:textId="77777777" w:rsidR="008230C1" w:rsidRPr="0046270C" w:rsidRDefault="00000000" w:rsidP="0046270C">
      <w:pPr>
        <w:jc w:val="both"/>
        <w:rPr>
          <w:rFonts w:ascii="Garamond" w:hAnsi="Garamond"/>
        </w:rPr>
      </w:pPr>
      <w:r w:rsidRPr="0046270C">
        <w:rPr>
          <w:rFonts w:ascii="Garamond" w:hAnsi="Garamond"/>
        </w:rPr>
        <w:t>ZA: 15, PRZECIW: 0, WSTRZYMUJĘ SIĘ: 0, BRAK GŁOSU: 0, NIEOBECNI: 0</w:t>
      </w:r>
    </w:p>
    <w:p w14:paraId="1A8D7F1C" w14:textId="77777777" w:rsidR="008230C1" w:rsidRPr="0046270C" w:rsidRDefault="00000000" w:rsidP="0046270C">
      <w:pPr>
        <w:jc w:val="both"/>
        <w:rPr>
          <w:rFonts w:ascii="Garamond" w:hAnsi="Garamond"/>
        </w:rPr>
      </w:pPr>
      <w:r w:rsidRPr="0046270C">
        <w:rPr>
          <w:rFonts w:ascii="Garamond" w:hAnsi="Garamond"/>
          <w:b/>
          <w:u w:val="single"/>
        </w:rPr>
        <w:t>Wyniki imienne:</w:t>
      </w:r>
    </w:p>
    <w:p w14:paraId="41521E9A" w14:textId="77777777" w:rsidR="008230C1" w:rsidRPr="0046270C" w:rsidRDefault="00000000" w:rsidP="0046270C">
      <w:pPr>
        <w:spacing w:after="0"/>
        <w:jc w:val="both"/>
        <w:rPr>
          <w:rFonts w:ascii="Garamond" w:hAnsi="Garamond"/>
        </w:rPr>
      </w:pPr>
      <w:r w:rsidRPr="0046270C">
        <w:rPr>
          <w:rFonts w:ascii="Garamond" w:hAnsi="Garamond"/>
        </w:rPr>
        <w:t>ZA (15)</w:t>
      </w:r>
    </w:p>
    <w:p w14:paraId="066CD416" w14:textId="77777777" w:rsidR="008230C1" w:rsidRPr="0046270C" w:rsidRDefault="00000000" w:rsidP="0046270C">
      <w:pPr>
        <w:jc w:val="both"/>
        <w:rPr>
          <w:rFonts w:ascii="Garamond" w:hAnsi="Garamond"/>
        </w:rPr>
      </w:pPr>
      <w:r w:rsidRPr="0046270C">
        <w:rPr>
          <w:rFonts w:ascii="Garamond" w:hAnsi="Garamond"/>
        </w:rPr>
        <w:t>Bogdan Kaczorowski, Barbara Mańkowska, Włodzimierz Mierzejewski, Piotr Nagiewicz, Robert Rzeszotarski, Leszek Smoleński, Marta Szałecka, Norbert Szczypecki, Sebastian Szczypecki, Sławomir Szemborski, Dariusz Śmigielski, Ryszard Tomaszewski, Heronim Tyburski, Mariusz Wiśniewski, Sławomir Zarembski</w:t>
      </w:r>
    </w:p>
    <w:p w14:paraId="1811172D" w14:textId="77777777" w:rsidR="008230C1" w:rsidRPr="0046270C" w:rsidRDefault="00000000" w:rsidP="0046270C">
      <w:pPr>
        <w:jc w:val="both"/>
        <w:rPr>
          <w:rFonts w:ascii="Garamond" w:hAnsi="Garamond"/>
        </w:rPr>
      </w:pPr>
      <w:r w:rsidRPr="0046270C">
        <w:rPr>
          <w:rFonts w:ascii="Garamond" w:hAnsi="Garamond"/>
        </w:rPr>
        <w:t>PRZECIW (0)</w:t>
      </w:r>
    </w:p>
    <w:p w14:paraId="62B2E240" w14:textId="77777777" w:rsidR="008230C1" w:rsidRPr="0046270C" w:rsidRDefault="00000000" w:rsidP="0046270C">
      <w:pPr>
        <w:jc w:val="both"/>
        <w:rPr>
          <w:rFonts w:ascii="Garamond" w:hAnsi="Garamond"/>
        </w:rPr>
      </w:pPr>
      <w:r w:rsidRPr="0046270C">
        <w:rPr>
          <w:rFonts w:ascii="Garamond" w:hAnsi="Garamond"/>
        </w:rPr>
        <w:t>WSTRZYMUJĘ SIĘ (0)</w:t>
      </w:r>
    </w:p>
    <w:p w14:paraId="039EA757" w14:textId="77777777" w:rsidR="008230C1" w:rsidRPr="0046270C" w:rsidRDefault="00000000" w:rsidP="0046270C">
      <w:pPr>
        <w:jc w:val="both"/>
        <w:rPr>
          <w:rFonts w:ascii="Garamond" w:hAnsi="Garamond"/>
        </w:rPr>
      </w:pPr>
      <w:r w:rsidRPr="0046270C">
        <w:rPr>
          <w:rFonts w:ascii="Garamond" w:hAnsi="Garamond"/>
        </w:rPr>
        <w:t>BRAK GŁOSU (0)</w:t>
      </w:r>
    </w:p>
    <w:p w14:paraId="78867245" w14:textId="77777777" w:rsidR="008230C1" w:rsidRPr="0046270C" w:rsidRDefault="00000000" w:rsidP="0046270C">
      <w:pPr>
        <w:jc w:val="both"/>
        <w:rPr>
          <w:rFonts w:ascii="Garamond" w:hAnsi="Garamond"/>
        </w:rPr>
      </w:pPr>
      <w:r w:rsidRPr="0046270C">
        <w:rPr>
          <w:rFonts w:ascii="Garamond" w:hAnsi="Garamond"/>
        </w:rPr>
        <w:lastRenderedPageBreak/>
        <w:t>NIEOBECNI (0)</w:t>
      </w:r>
    </w:p>
    <w:p w14:paraId="06C1210D" w14:textId="1E727098" w:rsidR="0035536B" w:rsidRPr="0046270C" w:rsidRDefault="0035536B" w:rsidP="0046270C">
      <w:pPr>
        <w:jc w:val="both"/>
        <w:rPr>
          <w:rFonts w:ascii="Garamond" w:hAnsi="Garamond"/>
          <w:i/>
          <w:iCs/>
        </w:rPr>
      </w:pPr>
      <w:bookmarkStart w:id="0" w:name="_Hlk207093530"/>
      <w:r w:rsidRPr="0046270C">
        <w:rPr>
          <w:rFonts w:ascii="Garamond" w:hAnsi="Garamond"/>
          <w:b/>
          <w:bCs/>
        </w:rPr>
        <w:t xml:space="preserve">Przewodniczący obrad stwierdził, że  porządek XX Nadzwyczajnej Sesji Rady Gminy Gozdowo został przyjęty. </w:t>
      </w:r>
      <w:bookmarkEnd w:id="0"/>
    </w:p>
    <w:p w14:paraId="58DAADB6" w14:textId="6D3D2E89" w:rsidR="008230C1" w:rsidRPr="0046270C" w:rsidRDefault="00AB0B61" w:rsidP="0046270C">
      <w:pPr>
        <w:jc w:val="both"/>
        <w:rPr>
          <w:rFonts w:ascii="Garamond" w:hAnsi="Garamond"/>
          <w:b/>
          <w:bCs/>
          <w:u w:val="single"/>
        </w:rPr>
      </w:pPr>
      <w:r w:rsidRPr="0046270C">
        <w:rPr>
          <w:rFonts w:ascii="Garamond" w:hAnsi="Garamond"/>
          <w:b/>
          <w:bCs/>
          <w:u w:val="single"/>
        </w:rPr>
        <w:t>Ad. 3. Podjęcie uchwały w sprawie wyrażenia zgody na zawarcie porozumienia międzygminnego w sprawie zasad finansowania opieki zapewnionej dzieciom do lat trzech zamieszkałych na terenie Gminy Sierpc, Gminy Zawidz oraz Gminy Mochowo w klubach dziecięcych prowadzonych przez Gminę Gozdowo.</w:t>
      </w:r>
    </w:p>
    <w:p w14:paraId="32BE6E8F" w14:textId="77777777" w:rsidR="0035536B" w:rsidRPr="0046270C" w:rsidRDefault="0035536B" w:rsidP="0046270C">
      <w:pPr>
        <w:jc w:val="both"/>
        <w:rPr>
          <w:rFonts w:ascii="Garamond" w:hAnsi="Garamond"/>
          <w:bCs/>
        </w:rPr>
      </w:pPr>
      <w:r w:rsidRPr="0046270C">
        <w:rPr>
          <w:rFonts w:ascii="Garamond" w:hAnsi="Garamond"/>
          <w:bCs/>
        </w:rPr>
        <w:t xml:space="preserve">Przewodniczący obrad zapytał czy ktoś z Państwa radnych ma pytania bądź uwagi do projektu uchwały? </w:t>
      </w:r>
    </w:p>
    <w:p w14:paraId="3EBEA4A0" w14:textId="31E6A54A" w:rsidR="0035536B" w:rsidRPr="0046270C" w:rsidRDefault="0035536B" w:rsidP="0046270C">
      <w:pPr>
        <w:jc w:val="both"/>
        <w:rPr>
          <w:rFonts w:ascii="Garamond" w:hAnsi="Garamond"/>
          <w:bCs/>
        </w:rPr>
      </w:pPr>
      <w:r w:rsidRPr="0046270C">
        <w:rPr>
          <w:rFonts w:ascii="Garamond" w:hAnsi="Garamond"/>
          <w:bCs/>
        </w:rPr>
        <w:t>Pytań i uwag nie było.</w:t>
      </w:r>
    </w:p>
    <w:p w14:paraId="37FD0754" w14:textId="6A107103" w:rsidR="008230C1" w:rsidRPr="0046270C" w:rsidRDefault="00000000" w:rsidP="0046270C">
      <w:pPr>
        <w:jc w:val="both"/>
        <w:rPr>
          <w:rFonts w:ascii="Garamond" w:hAnsi="Garamond"/>
        </w:rPr>
      </w:pPr>
      <w:r w:rsidRPr="0046270C">
        <w:rPr>
          <w:rFonts w:ascii="Garamond" w:hAnsi="Garamond"/>
          <w:b/>
          <w:u w:val="single"/>
        </w:rPr>
        <w:t>Głosowano w sprawie:</w:t>
      </w:r>
      <w:r w:rsidR="0035536B" w:rsidRPr="0046270C">
        <w:rPr>
          <w:rFonts w:ascii="Garamond" w:hAnsi="Garamond"/>
        </w:rPr>
        <w:t xml:space="preserve"> </w:t>
      </w:r>
      <w:r w:rsidRPr="0046270C">
        <w:rPr>
          <w:rFonts w:ascii="Garamond" w:hAnsi="Garamond"/>
        </w:rPr>
        <w:t>Podjęcie uchwały w sprawie wyrażenia zgody na zawarcie porozumienia międzygminnego w sprawie zasad finansowania opieki zapewnionej dzieciom do lat trzech zamieszkałych na terenie Gminy Sierpc, Gminy Zawidz oraz Gminy Mochowo w klubach dziecięcych prowadzonych przez Gminę Gozdowo.</w:t>
      </w:r>
    </w:p>
    <w:p w14:paraId="010EF8D0" w14:textId="77777777" w:rsidR="008230C1" w:rsidRPr="0046270C" w:rsidRDefault="00000000" w:rsidP="0046270C">
      <w:pPr>
        <w:jc w:val="both"/>
        <w:rPr>
          <w:rFonts w:ascii="Garamond" w:hAnsi="Garamond"/>
        </w:rPr>
      </w:pPr>
      <w:r w:rsidRPr="0046270C">
        <w:rPr>
          <w:rFonts w:ascii="Garamond" w:hAnsi="Garamond"/>
          <w:b/>
          <w:u w:val="single"/>
        </w:rPr>
        <w:t>Wyniki głosowania</w:t>
      </w:r>
    </w:p>
    <w:p w14:paraId="366BE821" w14:textId="77777777" w:rsidR="008230C1" w:rsidRPr="0046270C" w:rsidRDefault="00000000" w:rsidP="0046270C">
      <w:pPr>
        <w:jc w:val="both"/>
        <w:rPr>
          <w:rFonts w:ascii="Garamond" w:hAnsi="Garamond"/>
        </w:rPr>
      </w:pPr>
      <w:r w:rsidRPr="0046270C">
        <w:rPr>
          <w:rFonts w:ascii="Garamond" w:hAnsi="Garamond"/>
        </w:rPr>
        <w:t>ZA: 15, PRZECIW: 0, WSTRZYMUJĘ SIĘ: 0, BRAK GŁOSU: 0, NIEOBECNI: 0</w:t>
      </w:r>
    </w:p>
    <w:p w14:paraId="64B5060A" w14:textId="77777777" w:rsidR="008230C1" w:rsidRPr="0046270C" w:rsidRDefault="00000000" w:rsidP="0046270C">
      <w:pPr>
        <w:jc w:val="both"/>
        <w:rPr>
          <w:rFonts w:ascii="Garamond" w:hAnsi="Garamond"/>
        </w:rPr>
      </w:pPr>
      <w:r w:rsidRPr="0046270C">
        <w:rPr>
          <w:rFonts w:ascii="Garamond" w:hAnsi="Garamond"/>
          <w:b/>
          <w:u w:val="single"/>
        </w:rPr>
        <w:t>Wyniki imienne:</w:t>
      </w:r>
    </w:p>
    <w:p w14:paraId="0FB5A0F3" w14:textId="77777777" w:rsidR="008230C1" w:rsidRPr="0046270C" w:rsidRDefault="00000000" w:rsidP="0046270C">
      <w:pPr>
        <w:spacing w:after="0"/>
        <w:jc w:val="both"/>
        <w:rPr>
          <w:rFonts w:ascii="Garamond" w:hAnsi="Garamond"/>
        </w:rPr>
      </w:pPr>
      <w:r w:rsidRPr="0046270C">
        <w:rPr>
          <w:rFonts w:ascii="Garamond" w:hAnsi="Garamond"/>
        </w:rPr>
        <w:t>ZA (15)</w:t>
      </w:r>
    </w:p>
    <w:p w14:paraId="45EC52A8" w14:textId="77777777" w:rsidR="008230C1" w:rsidRPr="0046270C" w:rsidRDefault="00000000" w:rsidP="0046270C">
      <w:pPr>
        <w:jc w:val="both"/>
        <w:rPr>
          <w:rFonts w:ascii="Garamond" w:hAnsi="Garamond"/>
        </w:rPr>
      </w:pPr>
      <w:r w:rsidRPr="0046270C">
        <w:rPr>
          <w:rFonts w:ascii="Garamond" w:hAnsi="Garamond"/>
        </w:rPr>
        <w:t>Bogdan Kaczorowski, Barbara Mańkowska, Włodzimierz Mierzejewski, Piotr Nagiewicz, Robert Rzeszotarski, Leszek Smoleński, Marta Szałecka, Norbert Szczypecki, Sebastian Szczypecki, Sławomir Szemborski, Dariusz Śmigielski, Ryszard Tomaszewski, Heronim Tyburski, Mariusz Wiśniewski, Sławomir Zarembski</w:t>
      </w:r>
    </w:p>
    <w:p w14:paraId="162BE2B5" w14:textId="77777777" w:rsidR="008230C1" w:rsidRPr="0046270C" w:rsidRDefault="00000000" w:rsidP="0046270C">
      <w:pPr>
        <w:jc w:val="both"/>
        <w:rPr>
          <w:rFonts w:ascii="Garamond" w:hAnsi="Garamond"/>
        </w:rPr>
      </w:pPr>
      <w:r w:rsidRPr="0046270C">
        <w:rPr>
          <w:rFonts w:ascii="Garamond" w:hAnsi="Garamond"/>
        </w:rPr>
        <w:t>PRZECIW (0)</w:t>
      </w:r>
    </w:p>
    <w:p w14:paraId="2CA4EDE8" w14:textId="77777777" w:rsidR="008230C1" w:rsidRPr="0046270C" w:rsidRDefault="00000000" w:rsidP="0046270C">
      <w:pPr>
        <w:jc w:val="both"/>
        <w:rPr>
          <w:rFonts w:ascii="Garamond" w:hAnsi="Garamond"/>
        </w:rPr>
      </w:pPr>
      <w:r w:rsidRPr="0046270C">
        <w:rPr>
          <w:rFonts w:ascii="Garamond" w:hAnsi="Garamond"/>
        </w:rPr>
        <w:t>WSTRZYMUJĘ SIĘ (0)</w:t>
      </w:r>
    </w:p>
    <w:p w14:paraId="4E47A0F1" w14:textId="77777777" w:rsidR="008230C1" w:rsidRPr="0046270C" w:rsidRDefault="00000000" w:rsidP="0046270C">
      <w:pPr>
        <w:jc w:val="both"/>
        <w:rPr>
          <w:rFonts w:ascii="Garamond" w:hAnsi="Garamond"/>
        </w:rPr>
      </w:pPr>
      <w:r w:rsidRPr="0046270C">
        <w:rPr>
          <w:rFonts w:ascii="Garamond" w:hAnsi="Garamond"/>
        </w:rPr>
        <w:t>BRAK GŁOSU (0)</w:t>
      </w:r>
    </w:p>
    <w:p w14:paraId="27CA0A44" w14:textId="785FD7D4" w:rsidR="0035536B" w:rsidRDefault="00000000" w:rsidP="0046270C">
      <w:pPr>
        <w:jc w:val="both"/>
        <w:rPr>
          <w:rFonts w:ascii="Garamond" w:hAnsi="Garamond"/>
        </w:rPr>
      </w:pPr>
      <w:r w:rsidRPr="0046270C">
        <w:rPr>
          <w:rFonts w:ascii="Garamond" w:hAnsi="Garamond"/>
        </w:rPr>
        <w:t>NIEOBECNI (0)</w:t>
      </w:r>
    </w:p>
    <w:p w14:paraId="5AA2B662" w14:textId="6FD37C52" w:rsidR="0046270C" w:rsidRPr="00BF1C5D" w:rsidRDefault="0046270C" w:rsidP="0046270C">
      <w:pPr>
        <w:jc w:val="both"/>
        <w:rPr>
          <w:rFonts w:ascii="Garamond" w:hAnsi="Garamond"/>
          <w:b/>
          <w:bCs/>
        </w:rPr>
      </w:pPr>
      <w:r w:rsidRPr="00BF1C5D">
        <w:rPr>
          <w:rFonts w:ascii="Garamond" w:hAnsi="Garamond"/>
          <w:b/>
          <w:bCs/>
        </w:rPr>
        <w:t>Przewodniczący obrad stwierdził, że  Uchwała Nr X</w:t>
      </w:r>
      <w:r>
        <w:rPr>
          <w:rFonts w:ascii="Garamond" w:hAnsi="Garamond"/>
          <w:b/>
          <w:bCs/>
        </w:rPr>
        <w:t>X</w:t>
      </w:r>
      <w:r w:rsidRPr="00BF1C5D">
        <w:rPr>
          <w:rFonts w:ascii="Garamond" w:hAnsi="Garamond"/>
          <w:b/>
          <w:bCs/>
        </w:rPr>
        <w:t>/11</w:t>
      </w:r>
      <w:r>
        <w:rPr>
          <w:rFonts w:ascii="Garamond" w:hAnsi="Garamond"/>
          <w:b/>
          <w:bCs/>
        </w:rPr>
        <w:t>9</w:t>
      </w:r>
      <w:r w:rsidRPr="00BF1C5D">
        <w:rPr>
          <w:rFonts w:ascii="Garamond" w:hAnsi="Garamond"/>
          <w:b/>
          <w:bCs/>
        </w:rPr>
        <w:t>/2025 Rady Gminy Gozdowo</w:t>
      </w:r>
      <w:r>
        <w:rPr>
          <w:rFonts w:ascii="Garamond" w:hAnsi="Garamond"/>
          <w:b/>
          <w:bCs/>
        </w:rPr>
        <w:t xml:space="preserve">                  </w:t>
      </w:r>
      <w:r w:rsidRPr="00BF1C5D">
        <w:rPr>
          <w:rFonts w:ascii="Garamond" w:hAnsi="Garamond"/>
          <w:b/>
          <w:bCs/>
        </w:rPr>
        <w:t xml:space="preserve"> z dnia </w:t>
      </w:r>
      <w:r>
        <w:rPr>
          <w:rFonts w:ascii="Garamond" w:hAnsi="Garamond"/>
          <w:b/>
          <w:bCs/>
        </w:rPr>
        <w:t>17 października</w:t>
      </w:r>
      <w:r w:rsidRPr="00BF1C5D">
        <w:rPr>
          <w:rFonts w:ascii="Garamond" w:hAnsi="Garamond"/>
          <w:b/>
          <w:bCs/>
        </w:rPr>
        <w:t xml:space="preserve"> 2025 </w:t>
      </w:r>
      <w:r w:rsidRPr="0046270C">
        <w:rPr>
          <w:rFonts w:ascii="Garamond" w:hAnsi="Garamond"/>
          <w:b/>
          <w:bCs/>
        </w:rPr>
        <w:t>roku w sprawie wyrażenia zgody na zawarcie porozumienia międzygminnego w sprawie zasad finansowania opieki zapewnionej dzieciom do lat trzech zamieszkałych na terenie Gminy Sierpc, Gminy Zawidz oraz Gminy Mochowo w klubach dziecięcych prowadzonych przez Gminę Gozdowo została podjęta.</w:t>
      </w:r>
      <w:r w:rsidRPr="00BF1C5D">
        <w:rPr>
          <w:rFonts w:ascii="Garamond" w:hAnsi="Garamond"/>
          <w:b/>
          <w:bCs/>
        </w:rPr>
        <w:t xml:space="preserve"> </w:t>
      </w:r>
    </w:p>
    <w:p w14:paraId="7AAA4BF1" w14:textId="2AAA2447" w:rsidR="0046270C" w:rsidRPr="0046270C" w:rsidRDefault="0046270C" w:rsidP="0046270C">
      <w:pPr>
        <w:jc w:val="both"/>
        <w:rPr>
          <w:rFonts w:ascii="Garamond" w:hAnsi="Garamond"/>
          <w:i/>
          <w:iCs/>
        </w:rPr>
      </w:pPr>
      <w:r w:rsidRPr="00BF1C5D">
        <w:rPr>
          <w:rFonts w:ascii="Garamond" w:hAnsi="Garamond"/>
          <w:i/>
          <w:iCs/>
        </w:rPr>
        <w:t>Uchwała stanowi załącznik do protokołu.</w:t>
      </w:r>
    </w:p>
    <w:p w14:paraId="780BC793" w14:textId="616BFEF0" w:rsidR="008230C1" w:rsidRPr="0046270C" w:rsidRDefault="00AB0B61" w:rsidP="0046270C">
      <w:pPr>
        <w:jc w:val="both"/>
        <w:rPr>
          <w:rFonts w:ascii="Garamond" w:hAnsi="Garamond"/>
          <w:b/>
          <w:bCs/>
          <w:u w:val="single"/>
        </w:rPr>
      </w:pPr>
      <w:r w:rsidRPr="0046270C">
        <w:rPr>
          <w:rFonts w:ascii="Garamond" w:hAnsi="Garamond"/>
          <w:b/>
          <w:bCs/>
          <w:u w:val="single"/>
        </w:rPr>
        <w:lastRenderedPageBreak/>
        <w:t>Ad. 4. Podjęcie uchwały w sprawie pokrycia w roku 2025 części kosztów gospodarowania odpadami komunalnymi z dochodów własnych niepochodzących z pobranej opłaty za gospodarowanie odpadami komunalnymi.</w:t>
      </w:r>
    </w:p>
    <w:p w14:paraId="4C7AC2B6" w14:textId="61BB27E7" w:rsidR="0035536B" w:rsidRPr="0046270C" w:rsidRDefault="0035536B" w:rsidP="0046270C">
      <w:pPr>
        <w:jc w:val="both"/>
        <w:rPr>
          <w:rFonts w:ascii="Garamond" w:hAnsi="Garamond"/>
          <w:bCs/>
        </w:rPr>
      </w:pPr>
      <w:r w:rsidRPr="0046270C">
        <w:rPr>
          <w:rFonts w:ascii="Garamond" w:hAnsi="Garamond"/>
          <w:bCs/>
        </w:rPr>
        <w:t xml:space="preserve">Przewodniczący obrad zapytał czy ktoś z Państwa radnych ma pytania bądź uwagi do projektu uchwały? </w:t>
      </w:r>
    </w:p>
    <w:p w14:paraId="76F44B2F" w14:textId="77777777" w:rsidR="008230C1" w:rsidRPr="00866FCC" w:rsidRDefault="00000000" w:rsidP="00866FCC">
      <w:pPr>
        <w:spacing w:after="0"/>
        <w:jc w:val="both"/>
        <w:rPr>
          <w:rFonts w:ascii="Garamond" w:hAnsi="Garamond"/>
          <w:b/>
          <w:u w:val="single"/>
        </w:rPr>
      </w:pPr>
      <w:r w:rsidRPr="00866FCC">
        <w:rPr>
          <w:rFonts w:ascii="Garamond" w:hAnsi="Garamond"/>
          <w:b/>
          <w:u w:val="single"/>
        </w:rPr>
        <w:t>W dyskusji wzięli udział:</w:t>
      </w:r>
    </w:p>
    <w:p w14:paraId="0CCAE169" w14:textId="712419CC" w:rsidR="00866FCC" w:rsidRPr="00866FCC" w:rsidRDefault="00F54A2A" w:rsidP="00866FCC">
      <w:pPr>
        <w:pStyle w:val="NormalnyWeb"/>
        <w:spacing w:before="0" w:beforeAutospacing="0" w:after="0" w:afterAutospacing="0"/>
        <w:jc w:val="both"/>
        <w:rPr>
          <w:rFonts w:ascii="Garamond" w:hAnsi="Garamond"/>
        </w:rPr>
      </w:pPr>
      <w:r w:rsidRPr="00866FCC">
        <w:rPr>
          <w:rFonts w:ascii="Garamond" w:hAnsi="Garamond"/>
          <w:b/>
        </w:rPr>
        <w:t xml:space="preserve">Przewodniczący obrad Dariusz Śmigielski: </w:t>
      </w:r>
      <w:r w:rsidR="00866FCC" w:rsidRPr="00866FCC">
        <w:rPr>
          <w:rFonts w:ascii="Garamond" w:hAnsi="Garamond"/>
        </w:rPr>
        <w:t>Ja mam tylko pytanie do Pani Skarbnik. Ponieważ widzimy, że te kwoty są coraz większe — zarówno koszty odbioru odpadów z naszej gminy, jak</w:t>
      </w:r>
      <w:r w:rsidR="00866FCC">
        <w:rPr>
          <w:rFonts w:ascii="Garamond" w:hAnsi="Garamond"/>
        </w:rPr>
        <w:t xml:space="preserve">                  </w:t>
      </w:r>
      <w:r w:rsidR="00866FCC" w:rsidRPr="00866FCC">
        <w:rPr>
          <w:rFonts w:ascii="Garamond" w:hAnsi="Garamond"/>
        </w:rPr>
        <w:t xml:space="preserve"> i kwoty dopłat do systemu gospodarowania odpadami.</w:t>
      </w:r>
    </w:p>
    <w:p w14:paraId="5E362AF8" w14:textId="77777777" w:rsidR="00866FCC" w:rsidRPr="00866FCC" w:rsidRDefault="00866FCC" w:rsidP="00866FCC">
      <w:pPr>
        <w:pStyle w:val="NormalnyWeb"/>
        <w:spacing w:before="0" w:beforeAutospacing="0" w:after="0" w:afterAutospacing="0"/>
        <w:jc w:val="both"/>
        <w:rPr>
          <w:rFonts w:ascii="Garamond" w:hAnsi="Garamond"/>
        </w:rPr>
      </w:pPr>
      <w:r w:rsidRPr="00866FCC">
        <w:rPr>
          <w:rFonts w:ascii="Garamond" w:hAnsi="Garamond"/>
        </w:rPr>
        <w:t>Tak się składa, że ostatnio miałem okazję uczestniczyć w spotkaniu w Urzędzie Miasta Płocka, dotyczącym właśnie gospodarowania odpadami na terenie miasta. Tam mówi się już o podwyższeniu opłat, ponieważ, po pierwsze — w minionym roku dołożono 6 milionów złotych do systemu gospodarowania odpadami.</w:t>
      </w:r>
    </w:p>
    <w:p w14:paraId="5F1B6447" w14:textId="77777777" w:rsidR="00866FCC" w:rsidRPr="00866FCC" w:rsidRDefault="00866FCC" w:rsidP="00866FCC">
      <w:pPr>
        <w:pStyle w:val="NormalnyWeb"/>
        <w:spacing w:before="0" w:beforeAutospacing="0" w:after="0" w:afterAutospacing="0"/>
        <w:jc w:val="both"/>
        <w:rPr>
          <w:rFonts w:ascii="Garamond" w:hAnsi="Garamond"/>
        </w:rPr>
      </w:pPr>
      <w:r w:rsidRPr="00866FCC">
        <w:rPr>
          <w:rFonts w:ascii="Garamond" w:hAnsi="Garamond"/>
        </w:rPr>
        <w:t>Po drugie, wiceprezydent, z którym odbyło się spotkanie, powiedział, że na terenie miasta przeprowadzono kontrolę NIK, która zakwestionowała takie cykliczne dopłaty do systemu. Określono, że dopuszczalne są sytuacje nagłe, które pozwalają na jednorazową dopłatę z budżetu, ale nie na zasadzie, że dokładamy co roku.</w:t>
      </w:r>
    </w:p>
    <w:p w14:paraId="0B4E1E07" w14:textId="228C544F" w:rsidR="00866FCC" w:rsidRDefault="00866FCC" w:rsidP="00866FCC">
      <w:pPr>
        <w:pStyle w:val="NormalnyWeb"/>
        <w:spacing w:before="0" w:beforeAutospacing="0" w:after="0" w:afterAutospacing="0"/>
        <w:jc w:val="both"/>
        <w:rPr>
          <w:rFonts w:ascii="Garamond" w:hAnsi="Garamond"/>
        </w:rPr>
      </w:pPr>
      <w:r w:rsidRPr="00866FCC">
        <w:rPr>
          <w:rFonts w:ascii="Garamond" w:hAnsi="Garamond"/>
        </w:rPr>
        <w:t>Chciałbym zapytać, jak to wygląda u nas? Jakie są przewidywania? I może — jeżeli Pani ma taką informację — jak to kształtowało się na przestrzeni lat poprzednich?</w:t>
      </w:r>
    </w:p>
    <w:p w14:paraId="0DDD0DBB" w14:textId="77777777" w:rsidR="00866FCC" w:rsidRPr="00866FCC" w:rsidRDefault="00866FCC" w:rsidP="00866FCC">
      <w:pPr>
        <w:pStyle w:val="NormalnyWeb"/>
        <w:spacing w:before="0" w:beforeAutospacing="0" w:after="0" w:afterAutospacing="0"/>
        <w:jc w:val="both"/>
        <w:rPr>
          <w:rFonts w:ascii="Garamond" w:hAnsi="Garamond"/>
        </w:rPr>
      </w:pPr>
    </w:p>
    <w:p w14:paraId="328D4FE9" w14:textId="7DFF53EC" w:rsidR="00866FCC" w:rsidRPr="00866FCC" w:rsidRDefault="00866FCC" w:rsidP="00866FCC">
      <w:pPr>
        <w:spacing w:after="0" w:line="240" w:lineRule="auto"/>
        <w:jc w:val="both"/>
        <w:rPr>
          <w:rFonts w:ascii="Garamond" w:eastAsia="Times New Roman" w:hAnsi="Garamond" w:cs="Times New Roman"/>
          <w:kern w:val="0"/>
          <w14:ligatures w14:val="none"/>
        </w:rPr>
      </w:pPr>
      <w:r w:rsidRPr="00866FCC">
        <w:rPr>
          <w:rFonts w:ascii="Times New Roman" w:eastAsia="Times New Roman" w:hAnsi="Times New Roman" w:cs="Times New Roman"/>
          <w:b/>
          <w:bCs/>
          <w:kern w:val="0"/>
          <w14:ligatures w14:val="none"/>
        </w:rPr>
        <w:t>Skarbnik Gminy:</w:t>
      </w:r>
      <w:r>
        <w:rPr>
          <w:rFonts w:ascii="Times New Roman" w:eastAsia="Times New Roman" w:hAnsi="Times New Roman" w:cs="Times New Roman"/>
          <w:kern w:val="0"/>
          <w14:ligatures w14:val="none"/>
        </w:rPr>
        <w:t xml:space="preserve"> </w:t>
      </w:r>
      <w:r w:rsidRPr="00866FCC">
        <w:rPr>
          <w:rFonts w:ascii="Garamond" w:eastAsia="Times New Roman" w:hAnsi="Garamond" w:cs="Times New Roman"/>
          <w:kern w:val="0"/>
          <w14:ligatures w14:val="none"/>
        </w:rPr>
        <w:t>Szanowni Państwo, jak już wielokrotnie informowaliśmy, system gospodarki odpadami komunalnymi musi się bilansować. Oznacza to, że opłaty wnoszone przez mieszkańców za gospodarowanie odpadami powinny pokrywać wszystkie wydatki związane z funkcjonowaniem tego systemu.</w:t>
      </w:r>
    </w:p>
    <w:p w14:paraId="723F693F" w14:textId="26B2FA51" w:rsidR="00866FCC" w:rsidRPr="00866FCC" w:rsidRDefault="00866FCC" w:rsidP="00866FCC">
      <w:pPr>
        <w:spacing w:after="0" w:line="240" w:lineRule="auto"/>
        <w:jc w:val="both"/>
        <w:rPr>
          <w:rFonts w:ascii="Garamond" w:eastAsia="Times New Roman" w:hAnsi="Garamond" w:cs="Times New Roman"/>
          <w:kern w:val="0"/>
          <w14:ligatures w14:val="none"/>
        </w:rPr>
      </w:pPr>
      <w:r w:rsidRPr="00866FCC">
        <w:rPr>
          <w:rFonts w:ascii="Garamond" w:eastAsia="Times New Roman" w:hAnsi="Garamond" w:cs="Times New Roman"/>
          <w:kern w:val="0"/>
          <w14:ligatures w14:val="none"/>
        </w:rPr>
        <w:t>Są to koszty związane m.in. z odbiorem, transportem, zbieraniem, odzyskiem, tworzeniem</w:t>
      </w:r>
      <w:r w:rsidR="00D85CC9">
        <w:rPr>
          <w:rFonts w:ascii="Garamond" w:eastAsia="Times New Roman" w:hAnsi="Garamond" w:cs="Times New Roman"/>
          <w:kern w:val="0"/>
          <w14:ligatures w14:val="none"/>
        </w:rPr>
        <w:t xml:space="preserve">                        </w:t>
      </w:r>
      <w:r w:rsidRPr="00866FCC">
        <w:rPr>
          <w:rFonts w:ascii="Garamond" w:eastAsia="Times New Roman" w:hAnsi="Garamond" w:cs="Times New Roman"/>
          <w:kern w:val="0"/>
          <w14:ligatures w14:val="none"/>
        </w:rPr>
        <w:t xml:space="preserve"> i utrzymaniem Punktów Selektywnej Zbiórki Odpadów Komunalnych (PSZOK), obsługą administracyjną oraz edukacją ekologiczną.</w:t>
      </w:r>
    </w:p>
    <w:p w14:paraId="05B57A4B" w14:textId="77777777" w:rsidR="00866FCC" w:rsidRPr="00866FCC" w:rsidRDefault="00866FCC" w:rsidP="00866FCC">
      <w:pPr>
        <w:spacing w:after="0" w:line="240" w:lineRule="auto"/>
        <w:jc w:val="both"/>
        <w:rPr>
          <w:rFonts w:ascii="Garamond" w:eastAsia="Times New Roman" w:hAnsi="Garamond" w:cs="Times New Roman"/>
          <w:kern w:val="0"/>
          <w14:ligatures w14:val="none"/>
        </w:rPr>
      </w:pPr>
      <w:r w:rsidRPr="00866FCC">
        <w:rPr>
          <w:rFonts w:ascii="Garamond" w:eastAsia="Times New Roman" w:hAnsi="Garamond" w:cs="Times New Roman"/>
          <w:kern w:val="0"/>
          <w14:ligatures w14:val="none"/>
        </w:rPr>
        <w:t>Środki zebrane od mieszkańców nie mogą być przeznaczane na inne cele — mogą być wykorzystane wyłącznie na potrzeby związane z gospodarką odpadową.</w:t>
      </w:r>
    </w:p>
    <w:p w14:paraId="1E215202" w14:textId="77777777" w:rsidR="00866FCC" w:rsidRPr="00866FCC" w:rsidRDefault="00866FCC" w:rsidP="00866FCC">
      <w:pPr>
        <w:spacing w:after="0" w:line="240" w:lineRule="auto"/>
        <w:jc w:val="both"/>
        <w:rPr>
          <w:rFonts w:ascii="Garamond" w:eastAsia="Times New Roman" w:hAnsi="Garamond" w:cs="Times New Roman"/>
          <w:kern w:val="0"/>
          <w14:ligatures w14:val="none"/>
        </w:rPr>
      </w:pPr>
      <w:r w:rsidRPr="00866FCC">
        <w:rPr>
          <w:rFonts w:ascii="Garamond" w:eastAsia="Times New Roman" w:hAnsi="Garamond" w:cs="Times New Roman"/>
          <w:kern w:val="0"/>
          <w14:ligatures w14:val="none"/>
        </w:rPr>
        <w:t>W sytuacji, gdy wpływy z opłat nie pokrywają wszystkich kosztów systemu, gmina może zdecydować o sfinansowaniu brakującej części wydatków z dochodów własnych, które nie pochodzą z opłat za odpady. Takie rozwiązanie wymaga podjęcia uchwały Rady Gminy.</w:t>
      </w:r>
    </w:p>
    <w:p w14:paraId="7F53EA7E" w14:textId="6FC7CA2C" w:rsidR="00866FCC" w:rsidRPr="00866FCC" w:rsidRDefault="00866FCC" w:rsidP="00866FCC">
      <w:pPr>
        <w:spacing w:after="0" w:line="240" w:lineRule="auto"/>
        <w:jc w:val="both"/>
        <w:rPr>
          <w:rFonts w:ascii="Garamond" w:eastAsia="Times New Roman" w:hAnsi="Garamond" w:cs="Times New Roman"/>
          <w:kern w:val="0"/>
          <w14:ligatures w14:val="none"/>
        </w:rPr>
      </w:pPr>
      <w:r w:rsidRPr="00866FCC">
        <w:rPr>
          <w:rFonts w:ascii="Garamond" w:eastAsia="Times New Roman" w:hAnsi="Garamond" w:cs="Times New Roman"/>
          <w:kern w:val="0"/>
          <w14:ligatures w14:val="none"/>
        </w:rPr>
        <w:t xml:space="preserve">Po analizie danych za 2024 rok stwierdziliśmy, że środki zebrane od mieszkańców nie pokryły </w:t>
      </w:r>
      <w:r>
        <w:rPr>
          <w:rFonts w:ascii="Garamond" w:eastAsia="Times New Roman" w:hAnsi="Garamond" w:cs="Times New Roman"/>
          <w:kern w:val="0"/>
          <w14:ligatures w14:val="none"/>
        </w:rPr>
        <w:t xml:space="preserve">                 </w:t>
      </w:r>
      <w:r w:rsidRPr="00866FCC">
        <w:rPr>
          <w:rFonts w:ascii="Garamond" w:eastAsia="Times New Roman" w:hAnsi="Garamond" w:cs="Times New Roman"/>
          <w:kern w:val="0"/>
          <w14:ligatures w14:val="none"/>
        </w:rPr>
        <w:t>w pełni kosztów funkcjonowania systemu gospodarowania odpadami. W związku z tym Rada Gminy podjęła stosowną uchwałę.</w:t>
      </w:r>
    </w:p>
    <w:p w14:paraId="5157E6D3" w14:textId="2B1182FD" w:rsidR="00866FCC" w:rsidRDefault="00866FCC" w:rsidP="00866FCC">
      <w:pPr>
        <w:spacing w:after="0" w:line="240" w:lineRule="auto"/>
        <w:jc w:val="both"/>
        <w:rPr>
          <w:rFonts w:ascii="Garamond" w:eastAsia="Times New Roman" w:hAnsi="Garamond" w:cs="Times New Roman"/>
          <w:kern w:val="0"/>
          <w14:ligatures w14:val="none"/>
        </w:rPr>
      </w:pPr>
      <w:r w:rsidRPr="00866FCC">
        <w:rPr>
          <w:rFonts w:ascii="Garamond" w:eastAsia="Times New Roman" w:hAnsi="Garamond" w:cs="Times New Roman"/>
          <w:kern w:val="0"/>
          <w14:ligatures w14:val="none"/>
        </w:rPr>
        <w:t>W roku bieżącym również konieczne jest podjęcie takiej uchwały, ponieważ system nadal się nie bilansuje. W 2024 roku z budżetu gminy trzeba było dołożyć 463 330 zł, aby pokryć niedobór.</w:t>
      </w:r>
      <w:r>
        <w:rPr>
          <w:rFonts w:ascii="Garamond" w:eastAsia="Times New Roman" w:hAnsi="Garamond" w:cs="Times New Roman"/>
          <w:kern w:val="0"/>
          <w14:ligatures w14:val="none"/>
        </w:rPr>
        <w:t xml:space="preserve">               </w:t>
      </w:r>
      <w:r w:rsidRPr="00866FCC">
        <w:rPr>
          <w:rFonts w:ascii="Garamond" w:eastAsia="Times New Roman" w:hAnsi="Garamond" w:cs="Times New Roman"/>
          <w:kern w:val="0"/>
          <w14:ligatures w14:val="none"/>
        </w:rPr>
        <w:t xml:space="preserve"> W obecnym roku sytuacja jest podobna, więc również konieczne będzie wsparcie systemu ze środków budżetowych.</w:t>
      </w:r>
    </w:p>
    <w:p w14:paraId="6428022A" w14:textId="77777777" w:rsidR="00866FCC" w:rsidRPr="00866FCC" w:rsidRDefault="00866FCC" w:rsidP="00866FCC">
      <w:pPr>
        <w:spacing w:after="0" w:line="240" w:lineRule="auto"/>
        <w:jc w:val="both"/>
        <w:rPr>
          <w:rFonts w:ascii="Garamond" w:eastAsia="Times New Roman" w:hAnsi="Garamond" w:cs="Times New Roman"/>
          <w:kern w:val="0"/>
          <w14:ligatures w14:val="none"/>
        </w:rPr>
      </w:pPr>
    </w:p>
    <w:p w14:paraId="7329A690" w14:textId="6DE80203" w:rsidR="00866FCC" w:rsidRPr="00866FCC" w:rsidRDefault="0046270C" w:rsidP="00866FCC">
      <w:pPr>
        <w:pStyle w:val="NormalnyWeb"/>
        <w:spacing w:before="0" w:beforeAutospacing="0" w:after="0" w:afterAutospacing="0"/>
        <w:jc w:val="both"/>
        <w:rPr>
          <w:rFonts w:ascii="Garamond" w:hAnsi="Garamond"/>
          <w14:ligatures w14:val="none"/>
        </w:rPr>
      </w:pPr>
      <w:r w:rsidRPr="00866FCC">
        <w:rPr>
          <w:rFonts w:ascii="Garamond" w:hAnsi="Garamond"/>
          <w:b/>
          <w:bCs/>
        </w:rPr>
        <w:t>Radny Bogdan Kaczorowski</w:t>
      </w:r>
      <w:r w:rsidR="00866FCC" w:rsidRPr="00866FCC">
        <w:rPr>
          <w:rFonts w:ascii="Garamond" w:hAnsi="Garamond"/>
          <w:b/>
          <w:bCs/>
        </w:rPr>
        <w:t>:</w:t>
      </w:r>
      <w:r w:rsidR="00F54A2A" w:rsidRPr="00866FCC">
        <w:rPr>
          <w:rFonts w:ascii="Garamond" w:hAnsi="Garamond"/>
          <w:b/>
          <w:bCs/>
          <w:color w:val="FF0000"/>
        </w:rPr>
        <w:t xml:space="preserve"> </w:t>
      </w:r>
      <w:r w:rsidR="00866FCC" w:rsidRPr="00866FCC">
        <w:rPr>
          <w:rFonts w:ascii="Garamond" w:hAnsi="Garamond"/>
          <w14:ligatures w14:val="none"/>
        </w:rPr>
        <w:t>Panie Przewodniczący, Wysoka Rado, Szanowni Państwo,</w:t>
      </w:r>
      <w:r w:rsidR="00866FCC" w:rsidRPr="00866FCC">
        <w:rPr>
          <w:rFonts w:ascii="Garamond" w:hAnsi="Garamond"/>
          <w14:ligatures w14:val="none"/>
        </w:rPr>
        <w:br/>
        <w:t xml:space="preserve">ta uchwała ma trochę charakter </w:t>
      </w:r>
      <w:r w:rsidR="00866FCC" w:rsidRPr="00866FCC">
        <w:rPr>
          <w:rFonts w:ascii="Garamond" w:hAnsi="Garamond"/>
          <w:i/>
          <w:iCs/>
          <w14:ligatures w14:val="none"/>
        </w:rPr>
        <w:t>in blanco</w:t>
      </w:r>
      <w:r w:rsidR="00866FCC" w:rsidRPr="00866FCC">
        <w:rPr>
          <w:rFonts w:ascii="Garamond" w:hAnsi="Garamond"/>
          <w14:ligatures w14:val="none"/>
        </w:rPr>
        <w:t>, ponieważ nie wiemy, o jakiej konkretnie kwocie mówimy. Pani Skarbnik uprzejmie przedstawiła, jak sytuacja wyglądała w ubiegłym roku, natomiast czy są dostępne jakieś symulacje lub prognozy, ile środków zabraknie w systemie w roku bieżącym?</w:t>
      </w:r>
    </w:p>
    <w:p w14:paraId="1FE7C479" w14:textId="0F3C17B0" w:rsidR="00866FCC" w:rsidRPr="00866FCC" w:rsidRDefault="00866FCC" w:rsidP="00866FCC">
      <w:pPr>
        <w:spacing w:after="0" w:line="240" w:lineRule="auto"/>
        <w:jc w:val="both"/>
        <w:rPr>
          <w:rFonts w:ascii="Garamond" w:eastAsia="Times New Roman" w:hAnsi="Garamond" w:cs="Times New Roman"/>
          <w:kern w:val="0"/>
          <w14:ligatures w14:val="none"/>
        </w:rPr>
      </w:pPr>
      <w:r w:rsidRPr="00866FCC">
        <w:rPr>
          <w:rFonts w:ascii="Garamond" w:eastAsia="Times New Roman" w:hAnsi="Garamond" w:cs="Times New Roman"/>
          <w:kern w:val="0"/>
          <w14:ligatures w14:val="none"/>
        </w:rPr>
        <w:lastRenderedPageBreak/>
        <w:t xml:space="preserve">Druga kwestia, na którą chciałbym zwrócić uwagę, to moim zdaniem istotny mankament całego systemu — brak skutecznego egzekwowania należności od osób, które produkują odpady </w:t>
      </w:r>
      <w:r w:rsidR="00D85CC9">
        <w:rPr>
          <w:rFonts w:ascii="Garamond" w:eastAsia="Times New Roman" w:hAnsi="Garamond" w:cs="Times New Roman"/>
          <w:kern w:val="0"/>
          <w14:ligatures w14:val="none"/>
        </w:rPr>
        <w:t xml:space="preserve">                          </w:t>
      </w:r>
      <w:r w:rsidRPr="00866FCC">
        <w:rPr>
          <w:rFonts w:ascii="Garamond" w:eastAsia="Times New Roman" w:hAnsi="Garamond" w:cs="Times New Roman"/>
          <w:kern w:val="0"/>
          <w14:ligatures w14:val="none"/>
        </w:rPr>
        <w:t>i korzystają z systemu, ale nie uiszczają opłat. Gmina ponosi za te osoby koszty, a tym samym — wszyscy mieszkańcy.</w:t>
      </w:r>
    </w:p>
    <w:p w14:paraId="3FB31F1B" w14:textId="1015F94F" w:rsidR="00F54A2A" w:rsidRDefault="00866FCC" w:rsidP="00866FCC">
      <w:pPr>
        <w:spacing w:after="0" w:line="240" w:lineRule="auto"/>
        <w:jc w:val="both"/>
        <w:rPr>
          <w:rFonts w:ascii="Garamond" w:eastAsia="Times New Roman" w:hAnsi="Garamond" w:cs="Times New Roman"/>
          <w:kern w:val="0"/>
          <w14:ligatures w14:val="none"/>
        </w:rPr>
      </w:pPr>
      <w:r w:rsidRPr="00866FCC">
        <w:rPr>
          <w:rFonts w:ascii="Garamond" w:eastAsia="Times New Roman" w:hAnsi="Garamond" w:cs="Times New Roman"/>
          <w:kern w:val="0"/>
          <w14:ligatures w14:val="none"/>
        </w:rPr>
        <w:t xml:space="preserve">Prawdopodobnie egzekucja jest nieskuteczna, przez co koło się zamyka. Myślę, że mówimy już </w:t>
      </w:r>
      <w:r w:rsidR="00D85CC9">
        <w:rPr>
          <w:rFonts w:ascii="Garamond" w:eastAsia="Times New Roman" w:hAnsi="Garamond" w:cs="Times New Roman"/>
          <w:kern w:val="0"/>
          <w14:ligatures w14:val="none"/>
        </w:rPr>
        <w:t xml:space="preserve">                    </w:t>
      </w:r>
      <w:r w:rsidRPr="00866FCC">
        <w:rPr>
          <w:rFonts w:ascii="Garamond" w:eastAsia="Times New Roman" w:hAnsi="Garamond" w:cs="Times New Roman"/>
          <w:kern w:val="0"/>
          <w14:ligatures w14:val="none"/>
        </w:rPr>
        <w:t>o kwotach przekraczających 100 tysięcy złotych. W związku z tym należałoby się pochylić nad działaniami wobec osób, które nie płacą, bo to na pewno znacząca suma.</w:t>
      </w:r>
    </w:p>
    <w:p w14:paraId="32D8BB2A" w14:textId="77777777" w:rsidR="00D85CC9" w:rsidRPr="00866FCC" w:rsidRDefault="00D85CC9" w:rsidP="00866FCC">
      <w:pPr>
        <w:spacing w:after="0" w:line="240" w:lineRule="auto"/>
        <w:jc w:val="both"/>
        <w:rPr>
          <w:rFonts w:ascii="Garamond" w:eastAsia="Times New Roman" w:hAnsi="Garamond" w:cs="Times New Roman"/>
          <w:kern w:val="0"/>
          <w14:ligatures w14:val="none"/>
        </w:rPr>
      </w:pPr>
    </w:p>
    <w:p w14:paraId="4F69B2E3" w14:textId="2E554A3A" w:rsidR="00866FCC" w:rsidRPr="00866FCC" w:rsidRDefault="00F54A2A" w:rsidP="00D85CC9">
      <w:pPr>
        <w:pStyle w:val="NormalnyWeb"/>
        <w:spacing w:before="0" w:beforeAutospacing="0" w:after="0" w:afterAutospacing="0"/>
        <w:jc w:val="both"/>
        <w:rPr>
          <w:rFonts w:ascii="Garamond" w:hAnsi="Garamond"/>
          <w14:ligatures w14:val="none"/>
        </w:rPr>
      </w:pPr>
      <w:r w:rsidRPr="00D85CC9">
        <w:rPr>
          <w:rFonts w:ascii="Garamond" w:hAnsi="Garamond"/>
          <w:b/>
          <w:bCs/>
        </w:rPr>
        <w:t>Skarbnik Gminy:</w:t>
      </w:r>
      <w:r w:rsidRPr="00D85CC9">
        <w:rPr>
          <w:rFonts w:ascii="Garamond" w:hAnsi="Garamond"/>
        </w:rPr>
        <w:t xml:space="preserve"> </w:t>
      </w:r>
      <w:r w:rsidR="00866FCC" w:rsidRPr="00D85CC9">
        <w:rPr>
          <w:rFonts w:ascii="Garamond" w:hAnsi="Garamond"/>
          <w14:ligatures w14:val="none"/>
        </w:rPr>
        <w:t>Tak</w:t>
      </w:r>
      <w:r w:rsidR="00866FCC" w:rsidRPr="00866FCC">
        <w:rPr>
          <w:rFonts w:ascii="Garamond" w:hAnsi="Garamond"/>
          <w14:ligatures w14:val="none"/>
        </w:rPr>
        <w:t xml:space="preserve">, przepraszam — miałam również podać tę symulację. Obecnie jesteśmy </w:t>
      </w:r>
      <w:r w:rsidR="00D85CC9">
        <w:rPr>
          <w:rFonts w:ascii="Garamond" w:hAnsi="Garamond"/>
          <w14:ligatures w14:val="none"/>
        </w:rPr>
        <w:t xml:space="preserve">                   </w:t>
      </w:r>
      <w:r w:rsidR="00866FCC" w:rsidRPr="00866FCC">
        <w:rPr>
          <w:rFonts w:ascii="Garamond" w:hAnsi="Garamond"/>
          <w14:ligatures w14:val="none"/>
        </w:rPr>
        <w:t>w trakcie opracowywania sprawozdań za trzeci kwartał i analizujemy dane dotyczące funkcjonowania systemu.</w:t>
      </w:r>
    </w:p>
    <w:p w14:paraId="25007EB7" w14:textId="77777777" w:rsidR="00866FCC" w:rsidRPr="00866FCC" w:rsidRDefault="00866FCC" w:rsidP="00D85CC9">
      <w:pPr>
        <w:spacing w:after="0" w:line="240" w:lineRule="auto"/>
        <w:jc w:val="both"/>
        <w:rPr>
          <w:rFonts w:ascii="Garamond" w:eastAsia="Times New Roman" w:hAnsi="Garamond" w:cs="Times New Roman"/>
          <w:kern w:val="0"/>
          <w14:ligatures w14:val="none"/>
        </w:rPr>
      </w:pPr>
      <w:r w:rsidRPr="00866FCC">
        <w:rPr>
          <w:rFonts w:ascii="Garamond" w:eastAsia="Times New Roman" w:hAnsi="Garamond" w:cs="Times New Roman"/>
          <w:kern w:val="0"/>
          <w14:ligatures w14:val="none"/>
        </w:rPr>
        <w:t>Na podstawie faktur, które już wpłynęły za odbiór odpadów, szacujemy, że do końca roku konieczna będzie dopłata do systemu w wysokości około 700 tysięcy złotych.</w:t>
      </w:r>
    </w:p>
    <w:p w14:paraId="1F09FA90" w14:textId="77777777" w:rsidR="00866FCC" w:rsidRDefault="00866FCC" w:rsidP="00D85CC9">
      <w:pPr>
        <w:spacing w:after="0" w:line="240" w:lineRule="auto"/>
        <w:jc w:val="both"/>
        <w:rPr>
          <w:rFonts w:ascii="Garamond" w:eastAsia="Times New Roman" w:hAnsi="Garamond" w:cs="Times New Roman"/>
          <w:kern w:val="0"/>
          <w14:ligatures w14:val="none"/>
        </w:rPr>
      </w:pPr>
      <w:r w:rsidRPr="00866FCC">
        <w:rPr>
          <w:rFonts w:ascii="Garamond" w:eastAsia="Times New Roman" w:hAnsi="Garamond" w:cs="Times New Roman"/>
          <w:kern w:val="0"/>
          <w14:ligatures w14:val="none"/>
        </w:rPr>
        <w:t>Jeśli chodzi o egzekucję należności — oczywiście prowadzimy takie działania. Wystawiamy upomnienia osobom, które nie regulują opłat. Po ich otrzymaniu część mieszkańców dokonuje wpłat. W przypadkach, gdy to nie przynosi skutku, wystawiamy tytuły wykonawcze. Jeśli jest taka możliwość, Urząd Skarbowy egzekwuje należności. Niestety, w wielu przypadkach ściągnięcie długu nie jest możliwe.</w:t>
      </w:r>
    </w:p>
    <w:p w14:paraId="5BA9CF0C" w14:textId="77777777" w:rsidR="00D85CC9" w:rsidRPr="00866FCC" w:rsidRDefault="00D85CC9" w:rsidP="00D85CC9">
      <w:pPr>
        <w:spacing w:after="0" w:line="240" w:lineRule="auto"/>
        <w:jc w:val="both"/>
        <w:rPr>
          <w:rFonts w:ascii="Garamond" w:eastAsia="Times New Roman" w:hAnsi="Garamond" w:cs="Times New Roman"/>
          <w:kern w:val="0"/>
          <w14:ligatures w14:val="none"/>
        </w:rPr>
      </w:pPr>
    </w:p>
    <w:p w14:paraId="6B439EE7" w14:textId="0B3647FD" w:rsidR="00866FCC" w:rsidRPr="00866FCC" w:rsidRDefault="00F54A2A" w:rsidP="00D85CC9">
      <w:pPr>
        <w:pStyle w:val="NormalnyWeb"/>
        <w:spacing w:before="0" w:beforeAutospacing="0" w:after="0" w:afterAutospacing="0"/>
        <w:jc w:val="both"/>
        <w:rPr>
          <w:rFonts w:ascii="Garamond" w:hAnsi="Garamond"/>
          <w14:ligatures w14:val="none"/>
        </w:rPr>
      </w:pPr>
      <w:r w:rsidRPr="00D85CC9">
        <w:rPr>
          <w:rFonts w:ascii="Garamond" w:hAnsi="Garamond"/>
          <w:b/>
          <w:bCs/>
        </w:rPr>
        <w:t>Wójt Gminy:</w:t>
      </w:r>
      <w:r w:rsidRPr="00D85CC9">
        <w:rPr>
          <w:rFonts w:ascii="Garamond" w:hAnsi="Garamond"/>
        </w:rPr>
        <w:t xml:space="preserve">  </w:t>
      </w:r>
      <w:r w:rsidR="00866FCC" w:rsidRPr="00D85CC9">
        <w:rPr>
          <w:rFonts w:ascii="Garamond" w:hAnsi="Garamond"/>
          <w14:ligatures w14:val="none"/>
        </w:rPr>
        <w:t>Panie Przewodniczący, Wysoka Rado, Szanowni Państwo,</w:t>
      </w:r>
      <w:r w:rsidR="00D85CC9" w:rsidRPr="00D85CC9">
        <w:rPr>
          <w:rFonts w:ascii="Garamond" w:hAnsi="Garamond"/>
          <w14:ligatures w14:val="none"/>
        </w:rPr>
        <w:t xml:space="preserve"> </w:t>
      </w:r>
      <w:r w:rsidR="00866FCC" w:rsidRPr="00D85CC9">
        <w:rPr>
          <w:rFonts w:ascii="Garamond" w:hAnsi="Garamond"/>
          <w14:ligatures w14:val="none"/>
        </w:rPr>
        <w:t>Kwestia ściągalności</w:t>
      </w:r>
      <w:r w:rsidR="00866FCC" w:rsidRPr="00866FCC">
        <w:rPr>
          <w:rFonts w:ascii="Garamond" w:hAnsi="Garamond"/>
          <w14:ligatures w14:val="none"/>
        </w:rPr>
        <w:t xml:space="preserve"> opłat to tylko jeden z elementów całego systemu. Równolegle prowadzimy postępowanie przetargowe na odbiór i zagospodarowanie odpadów na przyszły rok. Już na etapie tego przetargu staramy się szukać rozwiązań, które pozwolą uszczelnić system i objąć go większą kontrolą.</w:t>
      </w:r>
    </w:p>
    <w:p w14:paraId="1C33FAD5" w14:textId="77777777" w:rsidR="00866FCC" w:rsidRPr="00866FCC" w:rsidRDefault="00866FCC" w:rsidP="00D85CC9">
      <w:pPr>
        <w:spacing w:after="0" w:line="240" w:lineRule="auto"/>
        <w:jc w:val="both"/>
        <w:rPr>
          <w:rFonts w:ascii="Garamond" w:eastAsia="Times New Roman" w:hAnsi="Garamond" w:cs="Times New Roman"/>
          <w:kern w:val="0"/>
          <w14:ligatures w14:val="none"/>
        </w:rPr>
      </w:pPr>
      <w:r w:rsidRPr="00866FCC">
        <w:rPr>
          <w:rFonts w:ascii="Garamond" w:eastAsia="Times New Roman" w:hAnsi="Garamond" w:cs="Times New Roman"/>
          <w:kern w:val="0"/>
          <w14:ligatures w14:val="none"/>
        </w:rPr>
        <w:t>Dlatego w dokumentacji przetargowej zapisaliśmy nowe obowiązki kontrolne dla firmy, która będzie świadczyła te usługi. Jak wspominałem wcześniej — przy remoncie Punktu Selektywnej Zbiórki Odpadów (PSZOK) zamontowaliśmy wagę, która umożliwi nam prowadzenie rzeczywistej kontroli ilości przyjmowanych odpadów.</w:t>
      </w:r>
    </w:p>
    <w:p w14:paraId="112A7B0C" w14:textId="74676B07" w:rsidR="00866FCC" w:rsidRPr="00866FCC" w:rsidRDefault="00866FCC" w:rsidP="00D85CC9">
      <w:pPr>
        <w:spacing w:after="0" w:line="240" w:lineRule="auto"/>
        <w:jc w:val="both"/>
        <w:rPr>
          <w:rFonts w:ascii="Garamond" w:eastAsia="Times New Roman" w:hAnsi="Garamond" w:cs="Times New Roman"/>
          <w:kern w:val="0"/>
          <w14:ligatures w14:val="none"/>
        </w:rPr>
      </w:pPr>
      <w:r w:rsidRPr="00866FCC">
        <w:rPr>
          <w:rFonts w:ascii="Garamond" w:eastAsia="Times New Roman" w:hAnsi="Garamond" w:cs="Times New Roman"/>
          <w:kern w:val="0"/>
          <w14:ligatures w14:val="none"/>
        </w:rPr>
        <w:t xml:space="preserve">Planujemy również prowadzenie dalszych działań kontrolnych, szczególnie w zakresie bioodpadów. Już teraz przeprowadziliśmy wewnętrzne kontrole i obserwujemy pewne niepokojące zjawiska. Coraz więcej worków z bioodpadami trafia do odbioru — nawet od gospodarstw, które posiadają ogrody </w:t>
      </w:r>
      <w:r w:rsidR="00D85CC9">
        <w:rPr>
          <w:rFonts w:ascii="Garamond" w:eastAsia="Times New Roman" w:hAnsi="Garamond" w:cs="Times New Roman"/>
          <w:kern w:val="0"/>
          <w14:ligatures w14:val="none"/>
        </w:rPr>
        <w:t xml:space="preserve">               </w:t>
      </w:r>
      <w:r w:rsidRPr="00866FCC">
        <w:rPr>
          <w:rFonts w:ascii="Garamond" w:eastAsia="Times New Roman" w:hAnsi="Garamond" w:cs="Times New Roman"/>
          <w:kern w:val="0"/>
          <w14:ligatures w14:val="none"/>
        </w:rPr>
        <w:t>i mają możliwość kompostowania odpadów u siebie.</w:t>
      </w:r>
    </w:p>
    <w:p w14:paraId="25BF41A5" w14:textId="77777777" w:rsidR="00866FCC" w:rsidRPr="00866FCC" w:rsidRDefault="00866FCC" w:rsidP="00D85CC9">
      <w:pPr>
        <w:spacing w:after="0" w:line="240" w:lineRule="auto"/>
        <w:jc w:val="both"/>
        <w:rPr>
          <w:rFonts w:ascii="Garamond" w:eastAsia="Times New Roman" w:hAnsi="Garamond" w:cs="Times New Roman"/>
          <w:kern w:val="0"/>
          <w14:ligatures w14:val="none"/>
        </w:rPr>
      </w:pPr>
      <w:r w:rsidRPr="00866FCC">
        <w:rPr>
          <w:rFonts w:ascii="Garamond" w:eastAsia="Times New Roman" w:hAnsi="Garamond" w:cs="Times New Roman"/>
          <w:kern w:val="0"/>
          <w14:ligatures w14:val="none"/>
        </w:rPr>
        <w:t>Zdarzają się przypadki, gdzie przy jednej posesji wystawianych jest 5, 7, a nawet 10 worków bioodpadów. Pracownicy sygnalizują, że zawartość tych worków bywa bardzo różna. Pamiętajmy, że bioodpady to masa, a więc im większa waga, tym wyższy koszt odbioru.</w:t>
      </w:r>
    </w:p>
    <w:p w14:paraId="354618F4" w14:textId="77777777" w:rsidR="00866FCC" w:rsidRPr="00866FCC" w:rsidRDefault="00866FCC" w:rsidP="00D85CC9">
      <w:pPr>
        <w:spacing w:after="0" w:line="240" w:lineRule="auto"/>
        <w:jc w:val="both"/>
        <w:rPr>
          <w:rFonts w:ascii="Garamond" w:eastAsia="Times New Roman" w:hAnsi="Garamond" w:cs="Times New Roman"/>
          <w:kern w:val="0"/>
          <w14:ligatures w14:val="none"/>
        </w:rPr>
      </w:pPr>
      <w:r w:rsidRPr="00866FCC">
        <w:rPr>
          <w:rFonts w:ascii="Garamond" w:eastAsia="Times New Roman" w:hAnsi="Garamond" w:cs="Times New Roman"/>
          <w:kern w:val="0"/>
          <w14:ligatures w14:val="none"/>
        </w:rPr>
        <w:t>W ramach przygotowywanych rozwiązań — które będą konieczne m.in. ze względu na nadchodzącą, nieuniknioną podwyżkę — chcemy zaproponować mieszkańcom zachęty do samodzielnego zagospodarowywania bioodpadów, na przykład poprzez kompostowanie. Będziemy dążyć do tego, aby mieszkańcy widzieli w tym realną korzyść i motywację.</w:t>
      </w:r>
    </w:p>
    <w:p w14:paraId="5D382374" w14:textId="77777777" w:rsidR="00866FCC" w:rsidRPr="00866FCC" w:rsidRDefault="00866FCC" w:rsidP="00D85CC9">
      <w:pPr>
        <w:spacing w:after="0" w:line="240" w:lineRule="auto"/>
        <w:jc w:val="both"/>
        <w:rPr>
          <w:rFonts w:ascii="Garamond" w:eastAsia="Times New Roman" w:hAnsi="Garamond" w:cs="Times New Roman"/>
          <w:kern w:val="0"/>
          <w14:ligatures w14:val="none"/>
        </w:rPr>
      </w:pPr>
      <w:r w:rsidRPr="00866FCC">
        <w:rPr>
          <w:rFonts w:ascii="Garamond" w:eastAsia="Times New Roman" w:hAnsi="Garamond" w:cs="Times New Roman"/>
          <w:kern w:val="0"/>
          <w14:ligatures w14:val="none"/>
        </w:rPr>
        <w:t>Dlatego już teraz zwracam się z apelem do mieszkańców, zwłaszcza tych, którzy mają warunki — działki, ogrody, gospodarstwa — by zagospodarowywali bioodpady we własnym zakresie. To naprawdę może przynieść znaczące oszczędności dla całego systemu.</w:t>
      </w:r>
    </w:p>
    <w:p w14:paraId="4DB4F8AC" w14:textId="293D0CD7" w:rsidR="00866FCC" w:rsidRPr="00866FCC" w:rsidRDefault="00866FCC" w:rsidP="00D85CC9">
      <w:pPr>
        <w:spacing w:after="0" w:line="240" w:lineRule="auto"/>
        <w:jc w:val="both"/>
        <w:rPr>
          <w:rFonts w:ascii="Garamond" w:eastAsia="Times New Roman" w:hAnsi="Garamond" w:cs="Times New Roman"/>
          <w:kern w:val="0"/>
          <w14:ligatures w14:val="none"/>
        </w:rPr>
      </w:pPr>
      <w:r w:rsidRPr="00866FCC">
        <w:rPr>
          <w:rFonts w:ascii="Garamond" w:eastAsia="Times New Roman" w:hAnsi="Garamond" w:cs="Times New Roman"/>
          <w:kern w:val="0"/>
          <w14:ligatures w14:val="none"/>
        </w:rPr>
        <w:t xml:space="preserve">Nie da się ukryć, że ilość odpadów rośnie — nie maleje. Pani Skarbnik wspominała też o innych kategoriach odpadów, jak odpady wielkogabarytowe czy zużyte opony. Z danych wynika, że tylko </w:t>
      </w:r>
      <w:r w:rsidR="00D85CC9">
        <w:rPr>
          <w:rFonts w:ascii="Garamond" w:eastAsia="Times New Roman" w:hAnsi="Garamond" w:cs="Times New Roman"/>
          <w:kern w:val="0"/>
          <w14:ligatures w14:val="none"/>
        </w:rPr>
        <w:t xml:space="preserve">             </w:t>
      </w:r>
      <w:r w:rsidRPr="00866FCC">
        <w:rPr>
          <w:rFonts w:ascii="Garamond" w:eastAsia="Times New Roman" w:hAnsi="Garamond" w:cs="Times New Roman"/>
          <w:kern w:val="0"/>
          <w14:ligatures w14:val="none"/>
        </w:rPr>
        <w:t>w przypadku gabarytów mamy wzrost o około 50% rok do roku.</w:t>
      </w:r>
    </w:p>
    <w:p w14:paraId="32B4CF07" w14:textId="012A186E" w:rsidR="00866FCC" w:rsidRPr="00866FCC" w:rsidRDefault="00866FCC" w:rsidP="00D85CC9">
      <w:pPr>
        <w:spacing w:after="0" w:line="240" w:lineRule="auto"/>
        <w:jc w:val="both"/>
        <w:rPr>
          <w:rFonts w:ascii="Garamond" w:eastAsia="Times New Roman" w:hAnsi="Garamond" w:cs="Times New Roman"/>
          <w:kern w:val="0"/>
          <w14:ligatures w14:val="none"/>
        </w:rPr>
      </w:pPr>
      <w:r w:rsidRPr="00866FCC">
        <w:rPr>
          <w:rFonts w:ascii="Garamond" w:eastAsia="Times New Roman" w:hAnsi="Garamond" w:cs="Times New Roman"/>
          <w:kern w:val="0"/>
          <w14:ligatures w14:val="none"/>
        </w:rPr>
        <w:t>Co ważne — ceny jednostkowe w przetargach być może nie rosną drastycznie, ale rośnie tonaż,</w:t>
      </w:r>
      <w:r w:rsidR="00D85CC9">
        <w:rPr>
          <w:rFonts w:ascii="Garamond" w:eastAsia="Times New Roman" w:hAnsi="Garamond" w:cs="Times New Roman"/>
          <w:kern w:val="0"/>
          <w14:ligatures w14:val="none"/>
        </w:rPr>
        <w:t xml:space="preserve">                 </w:t>
      </w:r>
      <w:r w:rsidRPr="00866FCC">
        <w:rPr>
          <w:rFonts w:ascii="Garamond" w:eastAsia="Times New Roman" w:hAnsi="Garamond" w:cs="Times New Roman"/>
          <w:kern w:val="0"/>
          <w14:ligatures w14:val="none"/>
        </w:rPr>
        <w:t xml:space="preserve"> a więc całkowite koszty dla gminy również.</w:t>
      </w:r>
    </w:p>
    <w:p w14:paraId="5D7712A3" w14:textId="60B89227" w:rsidR="00866FCC" w:rsidRPr="00866FCC" w:rsidRDefault="00866FCC" w:rsidP="00D85CC9">
      <w:pPr>
        <w:spacing w:after="0" w:line="240" w:lineRule="auto"/>
        <w:jc w:val="both"/>
        <w:rPr>
          <w:rFonts w:ascii="Garamond" w:eastAsia="Times New Roman" w:hAnsi="Garamond" w:cs="Times New Roman"/>
          <w:kern w:val="0"/>
          <w14:ligatures w14:val="none"/>
        </w:rPr>
      </w:pPr>
      <w:r w:rsidRPr="00866FCC">
        <w:rPr>
          <w:rFonts w:ascii="Garamond" w:eastAsia="Times New Roman" w:hAnsi="Garamond" w:cs="Times New Roman"/>
          <w:kern w:val="0"/>
          <w14:ligatures w14:val="none"/>
        </w:rPr>
        <w:lastRenderedPageBreak/>
        <w:t>Jak słusznie zauważył Pan Przewodniczący — to nie jest tylko problem naszej gminy. Z podobnymi wyzwaniami zmagają się samorządy w całej Polsce. Dlatego też przetarg na odbiór</w:t>
      </w:r>
      <w:r w:rsidR="00D85CC9">
        <w:rPr>
          <w:rFonts w:ascii="Garamond" w:eastAsia="Times New Roman" w:hAnsi="Garamond" w:cs="Times New Roman"/>
          <w:kern w:val="0"/>
          <w14:ligatures w14:val="none"/>
        </w:rPr>
        <w:t xml:space="preserve">                                    </w:t>
      </w:r>
      <w:r w:rsidRPr="00866FCC">
        <w:rPr>
          <w:rFonts w:ascii="Garamond" w:eastAsia="Times New Roman" w:hAnsi="Garamond" w:cs="Times New Roman"/>
          <w:kern w:val="0"/>
          <w14:ligatures w14:val="none"/>
        </w:rPr>
        <w:t xml:space="preserve"> i zagospodarowanie odpadów ogłosiliśmy odpowiednio wcześniej — z myślą o tym, by znaleźć najkorzystniejszą ofertę na rynku.</w:t>
      </w:r>
    </w:p>
    <w:p w14:paraId="3C12E1EA" w14:textId="77777777" w:rsidR="00866FCC" w:rsidRDefault="00866FCC" w:rsidP="00D85CC9">
      <w:pPr>
        <w:spacing w:after="0" w:line="240" w:lineRule="auto"/>
        <w:jc w:val="both"/>
        <w:rPr>
          <w:rFonts w:ascii="Garamond" w:eastAsia="Times New Roman" w:hAnsi="Garamond" w:cs="Times New Roman"/>
          <w:kern w:val="0"/>
          <w14:ligatures w14:val="none"/>
        </w:rPr>
      </w:pPr>
      <w:r w:rsidRPr="00866FCC">
        <w:rPr>
          <w:rFonts w:ascii="Garamond" w:eastAsia="Times New Roman" w:hAnsi="Garamond" w:cs="Times New Roman"/>
          <w:kern w:val="0"/>
          <w14:ligatures w14:val="none"/>
        </w:rPr>
        <w:t>Niestety, z rozeznania, które już mamy, wynika, że taniej nie będzie.</w:t>
      </w:r>
    </w:p>
    <w:p w14:paraId="17C17CCE" w14:textId="77777777" w:rsidR="00D85CC9" w:rsidRPr="00866FCC" w:rsidRDefault="00D85CC9" w:rsidP="00D85CC9">
      <w:pPr>
        <w:spacing w:after="0" w:line="240" w:lineRule="auto"/>
        <w:jc w:val="both"/>
        <w:rPr>
          <w:rFonts w:ascii="Garamond" w:eastAsia="Times New Roman" w:hAnsi="Garamond" w:cs="Times New Roman"/>
          <w:kern w:val="0"/>
          <w14:ligatures w14:val="none"/>
        </w:rPr>
      </w:pPr>
    </w:p>
    <w:p w14:paraId="388D8A28" w14:textId="23CBD470" w:rsidR="00866FCC" w:rsidRPr="00866FCC" w:rsidRDefault="0046270C" w:rsidP="00D85CC9">
      <w:pPr>
        <w:pStyle w:val="NormalnyWeb"/>
        <w:spacing w:before="0" w:beforeAutospacing="0" w:after="0" w:afterAutospacing="0"/>
        <w:jc w:val="both"/>
        <w:rPr>
          <w:rFonts w:ascii="Garamond" w:hAnsi="Garamond"/>
          <w14:ligatures w14:val="none"/>
        </w:rPr>
      </w:pPr>
      <w:r w:rsidRPr="00D85CC9">
        <w:rPr>
          <w:rFonts w:ascii="Garamond" w:hAnsi="Garamond"/>
          <w:b/>
          <w:bCs/>
        </w:rPr>
        <w:t>Radny Sebastian Szczypecki</w:t>
      </w:r>
      <w:r w:rsidR="00D85CC9" w:rsidRPr="00D85CC9">
        <w:rPr>
          <w:rFonts w:ascii="Garamond" w:hAnsi="Garamond"/>
          <w:b/>
          <w:bCs/>
        </w:rPr>
        <w:t>:</w:t>
      </w:r>
      <w:r w:rsidR="00F54A2A" w:rsidRPr="00866FCC">
        <w:rPr>
          <w:rFonts w:ascii="Garamond" w:hAnsi="Garamond"/>
          <w:color w:val="FF0000"/>
        </w:rPr>
        <w:t xml:space="preserve"> </w:t>
      </w:r>
      <w:r w:rsidR="00866FCC" w:rsidRPr="00866FCC">
        <w:rPr>
          <w:rFonts w:ascii="Garamond" w:hAnsi="Garamond"/>
          <w14:ligatures w14:val="none"/>
        </w:rPr>
        <w:t>Tak naprawdę odpowiedź na pytanie, które chciałem zadać, już usłyszałem. Chciałem zapytać, jak wygląda sytuacja w kontekście przyszłego roku — bo wiemy, że do końca bieżącego roku będziemy musieli dołożyć około 700 tysięcy złotych do systemu gospodarki odpadami.</w:t>
      </w:r>
    </w:p>
    <w:p w14:paraId="28F9EA6A" w14:textId="77777777" w:rsidR="00866FCC" w:rsidRPr="00866FCC" w:rsidRDefault="00866FCC" w:rsidP="00D85CC9">
      <w:pPr>
        <w:spacing w:after="0" w:line="240" w:lineRule="auto"/>
        <w:jc w:val="both"/>
        <w:rPr>
          <w:rFonts w:ascii="Garamond" w:eastAsia="Times New Roman" w:hAnsi="Garamond" w:cs="Times New Roman"/>
          <w:kern w:val="0"/>
          <w14:ligatures w14:val="none"/>
        </w:rPr>
      </w:pPr>
      <w:r w:rsidRPr="00866FCC">
        <w:rPr>
          <w:rFonts w:ascii="Garamond" w:eastAsia="Times New Roman" w:hAnsi="Garamond" w:cs="Times New Roman"/>
          <w:kern w:val="0"/>
          <w14:ligatures w14:val="none"/>
        </w:rPr>
        <w:t>Interesowało mnie, czy są już jakieś plany i prognozy na rok 2025. Pan Wójt wspomniał, że podwyżka będzie niestety nieunikniona, więc rozumiem, że takie analizy są już prowadzone.</w:t>
      </w:r>
    </w:p>
    <w:p w14:paraId="16A29BBC" w14:textId="6B205E5D" w:rsidR="00866FCC" w:rsidRPr="00866FCC" w:rsidRDefault="00866FCC" w:rsidP="00D85CC9">
      <w:pPr>
        <w:spacing w:after="0" w:line="240" w:lineRule="auto"/>
        <w:jc w:val="both"/>
        <w:rPr>
          <w:rFonts w:ascii="Garamond" w:eastAsia="Times New Roman" w:hAnsi="Garamond" w:cs="Times New Roman"/>
          <w:kern w:val="0"/>
          <w14:ligatures w14:val="none"/>
        </w:rPr>
      </w:pPr>
      <w:r w:rsidRPr="00866FCC">
        <w:rPr>
          <w:rFonts w:ascii="Garamond" w:eastAsia="Times New Roman" w:hAnsi="Garamond" w:cs="Times New Roman"/>
          <w:kern w:val="0"/>
          <w14:ligatures w14:val="none"/>
        </w:rPr>
        <w:t>Chciałbym jeszcze odnieść się do tej kwestii gospodarstw — szczególnie domów jednorodzinnych</w:t>
      </w:r>
      <w:r w:rsidR="00D85CC9">
        <w:rPr>
          <w:rFonts w:ascii="Garamond" w:eastAsia="Times New Roman" w:hAnsi="Garamond" w:cs="Times New Roman"/>
          <w:kern w:val="0"/>
          <w14:ligatures w14:val="none"/>
        </w:rPr>
        <w:t xml:space="preserve">           </w:t>
      </w:r>
      <w:r w:rsidRPr="00866FCC">
        <w:rPr>
          <w:rFonts w:ascii="Garamond" w:eastAsia="Times New Roman" w:hAnsi="Garamond" w:cs="Times New Roman"/>
          <w:kern w:val="0"/>
          <w14:ligatures w14:val="none"/>
        </w:rPr>
        <w:t xml:space="preserve"> i wielorodzinnych — oraz zagospodarowywania bioodpadów poprzez kompostowanie. Może warto byłoby rozważyć przygotowanie i rozesłanie na teren całej gminy, do wszystkich sołectw, krótkiej informacji lub ulotki.</w:t>
      </w:r>
    </w:p>
    <w:p w14:paraId="43FA63F2" w14:textId="130C8D49" w:rsidR="00866FCC" w:rsidRDefault="00866FCC" w:rsidP="002A1109">
      <w:pPr>
        <w:spacing w:after="0" w:line="240" w:lineRule="auto"/>
        <w:jc w:val="both"/>
        <w:rPr>
          <w:rFonts w:ascii="Garamond" w:eastAsia="Times New Roman" w:hAnsi="Garamond" w:cs="Times New Roman"/>
          <w:kern w:val="0"/>
          <w14:ligatures w14:val="none"/>
        </w:rPr>
      </w:pPr>
      <w:r w:rsidRPr="00866FCC">
        <w:rPr>
          <w:rFonts w:ascii="Garamond" w:eastAsia="Times New Roman" w:hAnsi="Garamond" w:cs="Times New Roman"/>
          <w:kern w:val="0"/>
          <w14:ligatures w14:val="none"/>
        </w:rPr>
        <w:t>Taki ok</w:t>
      </w:r>
      <w:r w:rsidR="00D85CC9">
        <w:rPr>
          <w:rFonts w:ascii="Garamond" w:eastAsia="Times New Roman" w:hAnsi="Garamond" w:cs="Times New Roman"/>
          <w:kern w:val="0"/>
          <w14:ligatures w14:val="none"/>
        </w:rPr>
        <w:t>ó</w:t>
      </w:r>
      <w:r w:rsidRPr="00866FCC">
        <w:rPr>
          <w:rFonts w:ascii="Garamond" w:eastAsia="Times New Roman" w:hAnsi="Garamond" w:cs="Times New Roman"/>
          <w:kern w:val="0"/>
          <w14:ligatures w14:val="none"/>
        </w:rPr>
        <w:t xml:space="preserve">lnik mógłby zawierać dane o rosnącej ilości bioodpadów i wyjaśnienie, że ich nadmierna ilość może bezpośrednio wpływać na wzrost kosztów odbioru i tym samym — na wysokość opłat. </w:t>
      </w:r>
      <w:r w:rsidRPr="002A1109">
        <w:rPr>
          <w:rFonts w:ascii="Garamond" w:eastAsia="Times New Roman" w:hAnsi="Garamond" w:cs="Times New Roman"/>
          <w:kern w:val="0"/>
          <w14:ligatures w14:val="none"/>
        </w:rPr>
        <w:t>Może to zmobilizowałoby mieszkańców do większego zaangażowania w kompostowanie we własnym zakresie.</w:t>
      </w:r>
    </w:p>
    <w:p w14:paraId="45378AD4" w14:textId="77777777" w:rsidR="002A1109" w:rsidRPr="002A1109" w:rsidRDefault="002A1109" w:rsidP="002A1109">
      <w:pPr>
        <w:spacing w:after="0" w:line="240" w:lineRule="auto"/>
        <w:jc w:val="both"/>
        <w:rPr>
          <w:rFonts w:ascii="Garamond" w:eastAsia="Times New Roman" w:hAnsi="Garamond" w:cs="Times New Roman"/>
          <w:kern w:val="0"/>
          <w14:ligatures w14:val="none"/>
        </w:rPr>
      </w:pPr>
    </w:p>
    <w:p w14:paraId="0850CF04" w14:textId="6427EF31" w:rsidR="00866FCC" w:rsidRPr="002A1109" w:rsidRDefault="00F54A2A" w:rsidP="002A1109">
      <w:pPr>
        <w:pStyle w:val="NormalnyWeb"/>
        <w:spacing w:before="0" w:beforeAutospacing="0" w:after="0" w:afterAutospacing="0"/>
        <w:jc w:val="both"/>
        <w:rPr>
          <w:rFonts w:ascii="Garamond" w:hAnsi="Garamond"/>
          <w14:ligatures w14:val="none"/>
        </w:rPr>
      </w:pPr>
      <w:r w:rsidRPr="002A1109">
        <w:rPr>
          <w:rFonts w:ascii="Garamond" w:hAnsi="Garamond"/>
          <w:b/>
          <w:bCs/>
        </w:rPr>
        <w:t>Przewodniczący obrad:</w:t>
      </w:r>
      <w:r w:rsidRPr="002A1109">
        <w:rPr>
          <w:rFonts w:ascii="Garamond" w:hAnsi="Garamond"/>
          <w:color w:val="FF0000"/>
        </w:rPr>
        <w:t xml:space="preserve"> </w:t>
      </w:r>
      <w:r w:rsidR="00866FCC" w:rsidRPr="002A1109">
        <w:rPr>
          <w:rFonts w:ascii="Garamond" w:hAnsi="Garamond"/>
          <w14:ligatures w14:val="none"/>
        </w:rPr>
        <w:t>Może ja jeszcze tylko dodam dwa słowa. Chciałbym poprzeć propozycję pana Sebastiana dotyczącą przygotowania ok</w:t>
      </w:r>
      <w:r w:rsidR="00D85CC9" w:rsidRPr="002A1109">
        <w:rPr>
          <w:rFonts w:ascii="Garamond" w:hAnsi="Garamond"/>
          <w14:ligatures w14:val="none"/>
        </w:rPr>
        <w:t>ó</w:t>
      </w:r>
      <w:r w:rsidR="00866FCC" w:rsidRPr="002A1109">
        <w:rPr>
          <w:rFonts w:ascii="Garamond" w:hAnsi="Garamond"/>
          <w14:ligatures w14:val="none"/>
        </w:rPr>
        <w:t>lnika dla mieszkańców. To bardzo dobry pomysł.</w:t>
      </w:r>
    </w:p>
    <w:p w14:paraId="058374F6" w14:textId="77777777" w:rsidR="002A1109" w:rsidRDefault="00866FCC" w:rsidP="002A1109">
      <w:pPr>
        <w:spacing w:after="0" w:line="240" w:lineRule="auto"/>
        <w:jc w:val="both"/>
        <w:rPr>
          <w:rFonts w:ascii="Garamond" w:eastAsia="Times New Roman" w:hAnsi="Garamond" w:cs="Times New Roman"/>
          <w:kern w:val="0"/>
          <w14:ligatures w14:val="none"/>
        </w:rPr>
      </w:pPr>
      <w:r w:rsidRPr="002A1109">
        <w:rPr>
          <w:rFonts w:ascii="Garamond" w:eastAsia="Times New Roman" w:hAnsi="Garamond" w:cs="Times New Roman"/>
          <w:kern w:val="0"/>
          <w14:ligatures w14:val="none"/>
        </w:rPr>
        <w:t>Myślę też, że warto byłoby przedstawić mieszkańcom pewne dane w bardziej obrazowy sposób — na przykład, czy Pani Skarbnik ma informację, jaka kwota została już w tym roku wydana na zagospodarowanie bioodpadów?</w:t>
      </w:r>
    </w:p>
    <w:p w14:paraId="6ACA126A" w14:textId="77777777" w:rsidR="002A1109" w:rsidRDefault="00866FCC" w:rsidP="002A1109">
      <w:pPr>
        <w:spacing w:after="0" w:line="240" w:lineRule="auto"/>
        <w:jc w:val="both"/>
        <w:rPr>
          <w:rFonts w:ascii="Garamond" w:eastAsia="Times New Roman" w:hAnsi="Garamond" w:cs="Times New Roman"/>
          <w:kern w:val="0"/>
          <w14:ligatures w14:val="none"/>
        </w:rPr>
      </w:pPr>
      <w:r w:rsidRPr="002A1109">
        <w:rPr>
          <w:rFonts w:ascii="Garamond" w:eastAsia="Times New Roman" w:hAnsi="Garamond" w:cs="Times New Roman"/>
          <w:kern w:val="0"/>
          <w14:ligatures w14:val="none"/>
        </w:rPr>
        <w:br/>
      </w:r>
      <w:r w:rsidR="002A1109" w:rsidRPr="002A1109">
        <w:rPr>
          <w:rFonts w:ascii="Garamond" w:eastAsia="Times New Roman" w:hAnsi="Garamond" w:cs="Times New Roman"/>
          <w:b/>
          <w:bCs/>
          <w:kern w:val="0"/>
          <w14:ligatures w14:val="none"/>
        </w:rPr>
        <w:t>Skarbnik Gminy:</w:t>
      </w:r>
      <w:r w:rsidR="002A1109" w:rsidRPr="002A1109">
        <w:rPr>
          <w:rFonts w:ascii="Garamond" w:eastAsia="Times New Roman" w:hAnsi="Garamond" w:cs="Times New Roman"/>
          <w:kern w:val="0"/>
          <w14:ligatures w14:val="none"/>
        </w:rPr>
        <w:t xml:space="preserve"> </w:t>
      </w:r>
      <w:r w:rsidRPr="002A1109">
        <w:rPr>
          <w:rFonts w:ascii="Garamond" w:eastAsia="Times New Roman" w:hAnsi="Garamond" w:cs="Times New Roman"/>
          <w:kern w:val="0"/>
          <w14:ligatures w14:val="none"/>
        </w:rPr>
        <w:t xml:space="preserve"> nie dysponuj</w:t>
      </w:r>
      <w:r w:rsidR="002A1109" w:rsidRPr="002A1109">
        <w:rPr>
          <w:rFonts w:ascii="Garamond" w:eastAsia="Times New Roman" w:hAnsi="Garamond" w:cs="Times New Roman"/>
          <w:kern w:val="0"/>
          <w14:ligatures w14:val="none"/>
        </w:rPr>
        <w:t>ę</w:t>
      </w:r>
      <w:r w:rsidRPr="002A1109">
        <w:rPr>
          <w:rFonts w:ascii="Garamond" w:eastAsia="Times New Roman" w:hAnsi="Garamond" w:cs="Times New Roman"/>
          <w:kern w:val="0"/>
          <w14:ligatures w14:val="none"/>
        </w:rPr>
        <w:t xml:space="preserve"> </w:t>
      </w:r>
      <w:r w:rsidR="002A1109" w:rsidRPr="002A1109">
        <w:rPr>
          <w:rFonts w:ascii="Garamond" w:eastAsia="Times New Roman" w:hAnsi="Garamond" w:cs="Times New Roman"/>
          <w:kern w:val="0"/>
          <w14:ligatures w14:val="none"/>
        </w:rPr>
        <w:t xml:space="preserve">tą informacja </w:t>
      </w:r>
      <w:r w:rsidRPr="002A1109">
        <w:rPr>
          <w:rFonts w:ascii="Garamond" w:eastAsia="Times New Roman" w:hAnsi="Garamond" w:cs="Times New Roman"/>
          <w:kern w:val="0"/>
          <w14:ligatures w14:val="none"/>
        </w:rPr>
        <w:t xml:space="preserve"> w tym momencie.</w:t>
      </w:r>
    </w:p>
    <w:p w14:paraId="088FEAC7" w14:textId="3446D250" w:rsidR="00866FCC" w:rsidRPr="002A1109" w:rsidRDefault="00866FCC" w:rsidP="002A1109">
      <w:pPr>
        <w:spacing w:after="0" w:line="240" w:lineRule="auto"/>
        <w:jc w:val="both"/>
        <w:rPr>
          <w:rFonts w:ascii="Garamond" w:eastAsia="Times New Roman" w:hAnsi="Garamond" w:cs="Times New Roman"/>
          <w:kern w:val="0"/>
          <w14:ligatures w14:val="none"/>
        </w:rPr>
      </w:pPr>
      <w:r w:rsidRPr="002A1109">
        <w:rPr>
          <w:rFonts w:ascii="Garamond" w:eastAsia="Times New Roman" w:hAnsi="Garamond" w:cs="Times New Roman"/>
          <w:kern w:val="0"/>
          <w14:ligatures w14:val="none"/>
        </w:rPr>
        <w:br/>
      </w:r>
      <w:r w:rsidR="002A1109" w:rsidRPr="002A1109">
        <w:rPr>
          <w:rFonts w:ascii="Garamond" w:hAnsi="Garamond"/>
          <w:b/>
          <w:bCs/>
        </w:rPr>
        <w:t>Przewodniczący obrad:</w:t>
      </w:r>
      <w:r w:rsidR="002A1109" w:rsidRPr="002A1109">
        <w:rPr>
          <w:rFonts w:ascii="Garamond" w:hAnsi="Garamond"/>
          <w:color w:val="FF0000"/>
        </w:rPr>
        <w:t xml:space="preserve"> </w:t>
      </w:r>
      <w:r w:rsidRPr="002A1109">
        <w:rPr>
          <w:rFonts w:ascii="Garamond" w:eastAsia="Times New Roman" w:hAnsi="Garamond" w:cs="Times New Roman"/>
          <w:kern w:val="0"/>
          <w14:ligatures w14:val="none"/>
        </w:rPr>
        <w:t>Rozumiem. Zmierzam do tego, że być może warto byłoby pokazać mieszkańcom wprost, co można byłoby sfinansować za te środki, gdyby nie trzeba było ich przeznaczać na gospodarowanie bioodpadami. Czasem taka perspektywa „jeden do jednego” działa na wyobraźnię.</w:t>
      </w:r>
      <w:r w:rsidR="002A1109">
        <w:rPr>
          <w:rFonts w:ascii="Garamond" w:eastAsia="Times New Roman" w:hAnsi="Garamond" w:cs="Times New Roman"/>
          <w:kern w:val="0"/>
          <w14:ligatures w14:val="none"/>
        </w:rPr>
        <w:t xml:space="preserve"> </w:t>
      </w:r>
      <w:r w:rsidRPr="002A1109">
        <w:rPr>
          <w:rFonts w:ascii="Garamond" w:eastAsia="Times New Roman" w:hAnsi="Garamond" w:cs="Times New Roman"/>
          <w:kern w:val="0"/>
          <w14:ligatures w14:val="none"/>
        </w:rPr>
        <w:t>Mam też pytanie dotyczące tekstyliów, które – jak wiemy – od niedawna zostały objęte obowiązkiem zbiórki w ramach systemu. Czy Pani Skarbnik ma może wiedzę, jak to wygląda u nas w gminie? Czy zauważalny jest wzrost ilości tekstyliów względem lat poprzednich, kiedy można je było oddawać do specjalnych pojemników, a odbiorem zajmowały się firmy zewnętrzne?</w:t>
      </w:r>
    </w:p>
    <w:p w14:paraId="142E7A96" w14:textId="24EEB77B" w:rsidR="00866FCC" w:rsidRPr="002A1109" w:rsidRDefault="002A1109" w:rsidP="002A1109">
      <w:pPr>
        <w:spacing w:before="100" w:beforeAutospacing="1" w:after="100" w:afterAutospacing="1" w:line="240" w:lineRule="auto"/>
        <w:jc w:val="both"/>
        <w:rPr>
          <w:rFonts w:ascii="Garamond" w:eastAsia="Times New Roman" w:hAnsi="Garamond" w:cs="Times New Roman"/>
          <w:kern w:val="0"/>
          <w14:ligatures w14:val="none"/>
        </w:rPr>
      </w:pPr>
      <w:r w:rsidRPr="002A1109">
        <w:rPr>
          <w:rFonts w:ascii="Garamond" w:eastAsia="Times New Roman" w:hAnsi="Garamond" w:cs="Times New Roman"/>
          <w:b/>
          <w:bCs/>
          <w:kern w:val="0"/>
          <w14:ligatures w14:val="none"/>
        </w:rPr>
        <w:t>Skarbnik Gminy:</w:t>
      </w:r>
      <w:r w:rsidRPr="002A1109">
        <w:rPr>
          <w:rFonts w:ascii="Garamond" w:eastAsia="Times New Roman" w:hAnsi="Garamond" w:cs="Times New Roman"/>
          <w:kern w:val="0"/>
          <w14:ligatures w14:val="none"/>
        </w:rPr>
        <w:t xml:space="preserve"> </w:t>
      </w:r>
      <w:r w:rsidR="00866FCC" w:rsidRPr="002A1109">
        <w:rPr>
          <w:rFonts w:ascii="Garamond" w:eastAsia="Times New Roman" w:hAnsi="Garamond" w:cs="Times New Roman"/>
          <w:kern w:val="0"/>
          <w14:ligatures w14:val="none"/>
        </w:rPr>
        <w:t xml:space="preserve"> na ten moment zebrano 1,5 tony tekstyliów.</w:t>
      </w:r>
    </w:p>
    <w:p w14:paraId="56217900" w14:textId="14BA8575" w:rsidR="00866FCC" w:rsidRPr="002A1109" w:rsidRDefault="002A1109" w:rsidP="002A1109">
      <w:pPr>
        <w:spacing w:before="100" w:beforeAutospacing="1" w:after="100" w:afterAutospacing="1" w:line="240" w:lineRule="auto"/>
        <w:jc w:val="both"/>
        <w:rPr>
          <w:rFonts w:ascii="Garamond" w:eastAsia="Times New Roman" w:hAnsi="Garamond" w:cs="Times New Roman"/>
          <w:kern w:val="0"/>
          <w14:ligatures w14:val="none"/>
        </w:rPr>
      </w:pPr>
      <w:r w:rsidRPr="002A1109">
        <w:rPr>
          <w:rFonts w:ascii="Garamond" w:hAnsi="Garamond"/>
          <w:b/>
          <w:bCs/>
        </w:rPr>
        <w:t>Przewodniczący obrad:</w:t>
      </w:r>
      <w:r w:rsidRPr="002A1109">
        <w:rPr>
          <w:rFonts w:ascii="Garamond" w:hAnsi="Garamond"/>
          <w:color w:val="FF0000"/>
        </w:rPr>
        <w:t xml:space="preserve"> </w:t>
      </w:r>
      <w:r w:rsidR="00866FCC" w:rsidRPr="002A1109">
        <w:rPr>
          <w:rFonts w:ascii="Garamond" w:eastAsia="Times New Roman" w:hAnsi="Garamond" w:cs="Times New Roman"/>
          <w:kern w:val="0"/>
          <w14:ligatures w14:val="none"/>
        </w:rPr>
        <w:t>Dobrze, jak widać, to już jest całkiem spora ilość.</w:t>
      </w:r>
    </w:p>
    <w:p w14:paraId="177D5897" w14:textId="78D08F45" w:rsidR="00866FCC" w:rsidRPr="002A1109" w:rsidRDefault="002A1109" w:rsidP="002A1109">
      <w:pPr>
        <w:spacing w:before="100" w:beforeAutospacing="1" w:after="100" w:afterAutospacing="1" w:line="240" w:lineRule="auto"/>
        <w:jc w:val="both"/>
        <w:rPr>
          <w:rFonts w:ascii="Garamond" w:eastAsia="Times New Roman" w:hAnsi="Garamond" w:cs="Times New Roman"/>
          <w:kern w:val="0"/>
          <w14:ligatures w14:val="none"/>
        </w:rPr>
      </w:pPr>
      <w:r w:rsidRPr="002A1109">
        <w:rPr>
          <w:rFonts w:ascii="Garamond" w:hAnsi="Garamond"/>
          <w:b/>
          <w:bCs/>
        </w:rPr>
        <w:t>Przewodniczący obrad:</w:t>
      </w:r>
      <w:r w:rsidRPr="002A1109">
        <w:rPr>
          <w:rFonts w:ascii="Garamond" w:hAnsi="Garamond"/>
          <w:color w:val="FF0000"/>
        </w:rPr>
        <w:t xml:space="preserve"> </w:t>
      </w:r>
      <w:r w:rsidR="00866FCC" w:rsidRPr="002A1109">
        <w:rPr>
          <w:rFonts w:ascii="Garamond" w:eastAsia="Times New Roman" w:hAnsi="Garamond" w:cs="Times New Roman"/>
          <w:kern w:val="0"/>
          <w14:ligatures w14:val="none"/>
        </w:rPr>
        <w:t>Od siebie dodam jeszcze, że oczywiście będę zachęcał mieszkańców do korzystania z kompostowników. Znam osobę, która nie ma możliwości kompostowania na swojej działce, ale dogadała się z rolnikiem — po skoszeniu trawy wywozi biomasę na jego teren. To też jest jakieś rozwiązanie.</w:t>
      </w:r>
      <w:r>
        <w:rPr>
          <w:rFonts w:ascii="Garamond" w:eastAsia="Times New Roman" w:hAnsi="Garamond" w:cs="Times New Roman"/>
          <w:kern w:val="0"/>
          <w14:ligatures w14:val="none"/>
        </w:rPr>
        <w:t xml:space="preserve"> </w:t>
      </w:r>
      <w:r w:rsidR="00866FCC" w:rsidRPr="002A1109">
        <w:rPr>
          <w:rFonts w:ascii="Garamond" w:eastAsia="Times New Roman" w:hAnsi="Garamond" w:cs="Times New Roman"/>
          <w:kern w:val="0"/>
          <w14:ligatures w14:val="none"/>
        </w:rPr>
        <w:t>Niestety, najłatwiej jest wrzucić trawę prosto z kosza do worka — ale świeża trawa sporo waży, a to automatycznie generuje dodatkowe koszty.</w:t>
      </w:r>
      <w:r>
        <w:rPr>
          <w:rFonts w:ascii="Garamond" w:eastAsia="Times New Roman" w:hAnsi="Garamond" w:cs="Times New Roman"/>
          <w:kern w:val="0"/>
          <w14:ligatures w14:val="none"/>
        </w:rPr>
        <w:t xml:space="preserve"> </w:t>
      </w:r>
      <w:r w:rsidR="00866FCC" w:rsidRPr="002A1109">
        <w:rPr>
          <w:rFonts w:ascii="Garamond" w:eastAsia="Times New Roman" w:hAnsi="Garamond" w:cs="Times New Roman"/>
          <w:kern w:val="0"/>
          <w14:ligatures w14:val="none"/>
        </w:rPr>
        <w:t xml:space="preserve">Dlatego apeluję — myślę, że to </w:t>
      </w:r>
      <w:r w:rsidR="00866FCC" w:rsidRPr="002A1109">
        <w:rPr>
          <w:rFonts w:ascii="Garamond" w:eastAsia="Times New Roman" w:hAnsi="Garamond" w:cs="Times New Roman"/>
          <w:kern w:val="0"/>
          <w14:ligatures w14:val="none"/>
        </w:rPr>
        <w:lastRenderedPageBreak/>
        <w:t>zadanie dla nas wszystkich, radnych — by budować tę świadomość społeczną wśród mieszkańców. Być może dzięki takim działaniom więcej osób zdecyduje się zagospodarowywać bioodpady we własnym zakresie</w:t>
      </w:r>
      <w:r>
        <w:rPr>
          <w:rFonts w:ascii="Garamond" w:eastAsia="Times New Roman" w:hAnsi="Garamond" w:cs="Times New Roman"/>
          <w:kern w:val="0"/>
          <w14:ligatures w14:val="none"/>
        </w:rPr>
        <w:t>.</w:t>
      </w:r>
    </w:p>
    <w:p w14:paraId="4FE76346" w14:textId="5D1DA482" w:rsidR="00866FCC" w:rsidRPr="002A1109" w:rsidRDefault="0046270C" w:rsidP="002A1109">
      <w:pPr>
        <w:pStyle w:val="NormalnyWeb"/>
        <w:jc w:val="both"/>
        <w:rPr>
          <w:rFonts w:ascii="Garamond" w:hAnsi="Garamond"/>
          <w14:ligatures w14:val="none"/>
        </w:rPr>
      </w:pPr>
      <w:r w:rsidRPr="002A1109">
        <w:rPr>
          <w:rFonts w:ascii="Garamond" w:hAnsi="Garamond"/>
          <w:b/>
          <w:bCs/>
        </w:rPr>
        <w:t>Radny Mariusz Wiśniewski</w:t>
      </w:r>
      <w:r w:rsidR="002A1109" w:rsidRPr="002A1109">
        <w:rPr>
          <w:rFonts w:ascii="Garamond" w:hAnsi="Garamond"/>
          <w:b/>
          <w:bCs/>
        </w:rPr>
        <w:t>:</w:t>
      </w:r>
      <w:r w:rsidR="00F54A2A" w:rsidRPr="002A1109">
        <w:t xml:space="preserve"> </w:t>
      </w:r>
      <w:r w:rsidR="00866FCC" w:rsidRPr="002A1109">
        <w:rPr>
          <w:rFonts w:ascii="Garamond" w:hAnsi="Garamond"/>
          <w14:ligatures w14:val="none"/>
        </w:rPr>
        <w:t>Mam pytanie dotyczące tekstyliów. Czy gmina ponosi obecnie koszty ich utylizacji?</w:t>
      </w:r>
      <w:r w:rsidR="002A1109">
        <w:rPr>
          <w:rFonts w:ascii="Garamond" w:hAnsi="Garamond"/>
          <w14:ligatures w14:val="none"/>
        </w:rPr>
        <w:t xml:space="preserve"> </w:t>
      </w:r>
      <w:r w:rsidR="00866FCC" w:rsidRPr="002A1109">
        <w:rPr>
          <w:rFonts w:ascii="Garamond" w:hAnsi="Garamond"/>
          <w14:ligatures w14:val="none"/>
        </w:rPr>
        <w:t>Wcześniej, jak wiemy, ubrania trafiały do specjalnych pojemników, np. PCK, i w ten sposób ludzie nadawali tym rzeczom drugie życie. A jak to wygląda teraz? Czy te odpady są po prostu traktowane jak zwykłe śmieci i my jako gmina ponosimy koszty ich zagospodarowania? Czy może nadal trafiają one na jakiś cel charytatywny lub do ponownego wykorzystania?</w:t>
      </w:r>
    </w:p>
    <w:p w14:paraId="51BCB2F6" w14:textId="77777777" w:rsidR="002A1109" w:rsidRPr="002A1109" w:rsidRDefault="00F54A2A" w:rsidP="0046270C">
      <w:pPr>
        <w:spacing w:after="0"/>
        <w:jc w:val="both"/>
        <w:rPr>
          <w:rFonts w:ascii="Garamond" w:hAnsi="Garamond"/>
        </w:rPr>
      </w:pPr>
      <w:r w:rsidRPr="002A1109">
        <w:rPr>
          <w:rFonts w:ascii="Garamond" w:hAnsi="Garamond"/>
          <w:b/>
          <w:bCs/>
        </w:rPr>
        <w:t>Wójt Gminy:</w:t>
      </w:r>
      <w:r w:rsidRPr="002A1109">
        <w:rPr>
          <w:rFonts w:ascii="Garamond" w:hAnsi="Garamond"/>
          <w:color w:val="FF0000"/>
        </w:rPr>
        <w:t xml:space="preserve"> </w:t>
      </w:r>
      <w:r w:rsidR="00866FCC" w:rsidRPr="002A1109">
        <w:rPr>
          <w:rFonts w:ascii="Garamond" w:hAnsi="Garamond"/>
        </w:rPr>
        <w:t>Tak, tekstylia są odbierane przez firmę razem ze wszystkimi odpadami, podobnie jak odpady wielkogabarytowe czy opony. Oczywiście, to także generuje koszty dla gminy.</w:t>
      </w:r>
      <w:r w:rsidR="002A1109" w:rsidRPr="002A1109">
        <w:rPr>
          <w:rFonts w:ascii="Garamond" w:hAnsi="Garamond"/>
        </w:rPr>
        <w:t xml:space="preserve"> </w:t>
      </w:r>
    </w:p>
    <w:p w14:paraId="262B1396" w14:textId="77777777" w:rsidR="002A1109" w:rsidRPr="002A1109" w:rsidRDefault="002A1109" w:rsidP="0046270C">
      <w:pPr>
        <w:spacing w:after="0"/>
        <w:jc w:val="both"/>
        <w:rPr>
          <w:rFonts w:ascii="Garamond" w:hAnsi="Garamond"/>
        </w:rPr>
      </w:pPr>
    </w:p>
    <w:p w14:paraId="15A90D84" w14:textId="4F2A55D1" w:rsidR="0035536B" w:rsidRPr="002A1109" w:rsidRDefault="00F54A2A" w:rsidP="000027EE">
      <w:pPr>
        <w:spacing w:after="0" w:line="240" w:lineRule="auto"/>
        <w:jc w:val="both"/>
        <w:rPr>
          <w:rFonts w:ascii="Garamond" w:hAnsi="Garamond"/>
        </w:rPr>
      </w:pPr>
      <w:r w:rsidRPr="002A1109">
        <w:rPr>
          <w:rFonts w:ascii="Garamond" w:hAnsi="Garamond"/>
          <w:b/>
          <w:bCs/>
        </w:rPr>
        <w:t>Radny Mariusz Wiśniewski:</w:t>
      </w:r>
      <w:r w:rsidRPr="002A1109">
        <w:rPr>
          <w:rFonts w:ascii="Garamond" w:hAnsi="Garamond"/>
          <w:color w:val="FF0000"/>
        </w:rPr>
        <w:t xml:space="preserve"> </w:t>
      </w:r>
      <w:r w:rsidR="00866FCC" w:rsidRPr="002A1109">
        <w:rPr>
          <w:rFonts w:ascii="Garamond" w:hAnsi="Garamond"/>
        </w:rPr>
        <w:t xml:space="preserve">Być może warto też rozpropagować taką akcję — na przykład przez </w:t>
      </w:r>
      <w:proofErr w:type="spellStart"/>
      <w:r w:rsidR="00866FCC" w:rsidRPr="002A1109">
        <w:rPr>
          <w:rFonts w:ascii="Garamond" w:hAnsi="Garamond"/>
        </w:rPr>
        <w:t>InPost</w:t>
      </w:r>
      <w:proofErr w:type="spellEnd"/>
      <w:r w:rsidR="00866FCC" w:rsidRPr="002A1109">
        <w:rPr>
          <w:rFonts w:ascii="Garamond" w:hAnsi="Garamond"/>
        </w:rPr>
        <w:t xml:space="preserve"> czy inne kanały — żeby mieszkańcy wiedzieli, że mogą w ten sposób przekazywać swoje ubrania na cele charytatywne. To dobry sposób, żeby się ich pozbyć i jednocześnie komuś pomóc.</w:t>
      </w:r>
    </w:p>
    <w:p w14:paraId="2351EAD1" w14:textId="77777777" w:rsidR="002A1109" w:rsidRDefault="002A1109" w:rsidP="0046270C">
      <w:pPr>
        <w:spacing w:after="0"/>
        <w:jc w:val="both"/>
        <w:rPr>
          <w:rFonts w:ascii="Garamond" w:hAnsi="Garamond"/>
        </w:rPr>
      </w:pPr>
    </w:p>
    <w:p w14:paraId="4EF2C0EF" w14:textId="5D9B211B" w:rsidR="0035536B" w:rsidRPr="0046270C" w:rsidRDefault="0035536B" w:rsidP="0046270C">
      <w:pPr>
        <w:spacing w:after="0"/>
        <w:jc w:val="both"/>
        <w:rPr>
          <w:rFonts w:ascii="Garamond" w:hAnsi="Garamond"/>
        </w:rPr>
      </w:pPr>
      <w:r w:rsidRPr="0046270C">
        <w:rPr>
          <w:rFonts w:ascii="Garamond" w:hAnsi="Garamond"/>
        </w:rPr>
        <w:t xml:space="preserve">Więcej pytań i uwag nie było. </w:t>
      </w:r>
    </w:p>
    <w:p w14:paraId="1435744B" w14:textId="77777777" w:rsidR="0035536B" w:rsidRPr="0046270C" w:rsidRDefault="0035536B" w:rsidP="0046270C">
      <w:pPr>
        <w:spacing w:after="0"/>
        <w:jc w:val="both"/>
        <w:rPr>
          <w:rFonts w:ascii="Garamond" w:hAnsi="Garamond"/>
        </w:rPr>
      </w:pPr>
    </w:p>
    <w:p w14:paraId="6E50B2F7" w14:textId="09754B24" w:rsidR="008230C1" w:rsidRPr="0046270C" w:rsidRDefault="00000000" w:rsidP="0046270C">
      <w:pPr>
        <w:jc w:val="both"/>
        <w:rPr>
          <w:rFonts w:ascii="Garamond" w:hAnsi="Garamond"/>
        </w:rPr>
      </w:pPr>
      <w:r w:rsidRPr="0046270C">
        <w:rPr>
          <w:rFonts w:ascii="Garamond" w:hAnsi="Garamond"/>
          <w:b/>
          <w:u w:val="single"/>
        </w:rPr>
        <w:t>Głosowano w sprawie:</w:t>
      </w:r>
      <w:r w:rsidR="0035536B" w:rsidRPr="0046270C">
        <w:rPr>
          <w:rFonts w:ascii="Garamond" w:hAnsi="Garamond"/>
        </w:rPr>
        <w:t xml:space="preserve"> </w:t>
      </w:r>
      <w:r w:rsidRPr="0046270C">
        <w:rPr>
          <w:rFonts w:ascii="Garamond" w:hAnsi="Garamond"/>
        </w:rPr>
        <w:t>Podjęcie uchwały w sprawie pokrycia w roku 2025 części kosztów gospodarowania odpadami komunalnymi z dochodów własnych niepochodzących z pobranej opłaty za gospodarowanie odpadami komunalnymi.</w:t>
      </w:r>
    </w:p>
    <w:p w14:paraId="28EE9176" w14:textId="77777777" w:rsidR="008230C1" w:rsidRPr="0046270C" w:rsidRDefault="00000000" w:rsidP="0046270C">
      <w:pPr>
        <w:jc w:val="both"/>
        <w:rPr>
          <w:rFonts w:ascii="Garamond" w:hAnsi="Garamond"/>
        </w:rPr>
      </w:pPr>
      <w:r w:rsidRPr="0046270C">
        <w:rPr>
          <w:rFonts w:ascii="Garamond" w:hAnsi="Garamond"/>
          <w:b/>
          <w:u w:val="single"/>
        </w:rPr>
        <w:t>Wyniki głosowania</w:t>
      </w:r>
    </w:p>
    <w:p w14:paraId="634F2CB7" w14:textId="77777777" w:rsidR="008230C1" w:rsidRPr="0046270C" w:rsidRDefault="00000000" w:rsidP="0046270C">
      <w:pPr>
        <w:jc w:val="both"/>
        <w:rPr>
          <w:rFonts w:ascii="Garamond" w:hAnsi="Garamond"/>
        </w:rPr>
      </w:pPr>
      <w:r w:rsidRPr="0046270C">
        <w:rPr>
          <w:rFonts w:ascii="Garamond" w:hAnsi="Garamond"/>
        </w:rPr>
        <w:t>ZA: 15, PRZECIW: 0, WSTRZYMUJĘ SIĘ: 0, BRAK GŁOSU: 0, NIEOBECNI: 0</w:t>
      </w:r>
    </w:p>
    <w:p w14:paraId="6F7341F1" w14:textId="77777777" w:rsidR="008230C1" w:rsidRPr="0046270C" w:rsidRDefault="00000000" w:rsidP="0046270C">
      <w:pPr>
        <w:jc w:val="both"/>
        <w:rPr>
          <w:rFonts w:ascii="Garamond" w:hAnsi="Garamond"/>
        </w:rPr>
      </w:pPr>
      <w:r w:rsidRPr="0046270C">
        <w:rPr>
          <w:rFonts w:ascii="Garamond" w:hAnsi="Garamond"/>
          <w:b/>
          <w:u w:val="single"/>
        </w:rPr>
        <w:t>Wyniki imienne:</w:t>
      </w:r>
    </w:p>
    <w:p w14:paraId="33B5B61C" w14:textId="77777777" w:rsidR="008230C1" w:rsidRPr="0046270C" w:rsidRDefault="00000000" w:rsidP="0046270C">
      <w:pPr>
        <w:spacing w:after="0"/>
        <w:jc w:val="both"/>
        <w:rPr>
          <w:rFonts w:ascii="Garamond" w:hAnsi="Garamond"/>
        </w:rPr>
      </w:pPr>
      <w:r w:rsidRPr="0046270C">
        <w:rPr>
          <w:rFonts w:ascii="Garamond" w:hAnsi="Garamond"/>
        </w:rPr>
        <w:t>ZA (15)</w:t>
      </w:r>
    </w:p>
    <w:p w14:paraId="5D1817E0" w14:textId="77777777" w:rsidR="008230C1" w:rsidRPr="0046270C" w:rsidRDefault="00000000" w:rsidP="0046270C">
      <w:pPr>
        <w:jc w:val="both"/>
        <w:rPr>
          <w:rFonts w:ascii="Garamond" w:hAnsi="Garamond"/>
        </w:rPr>
      </w:pPr>
      <w:r w:rsidRPr="0046270C">
        <w:rPr>
          <w:rFonts w:ascii="Garamond" w:hAnsi="Garamond"/>
        </w:rPr>
        <w:t>Bogdan Kaczorowski, Barbara Mańkowska, Włodzimierz Mierzejewski, Piotr Nagiewicz, Robert Rzeszotarski, Leszek Smoleński, Marta Szałecka, Norbert Szczypecki, Sebastian Szczypecki, Sławomir Szemborski, Dariusz Śmigielski, Ryszard Tomaszewski, Heronim Tyburski, Mariusz Wiśniewski, Sławomir Zarembski</w:t>
      </w:r>
    </w:p>
    <w:p w14:paraId="0058E610" w14:textId="77777777" w:rsidR="008230C1" w:rsidRPr="0046270C" w:rsidRDefault="00000000" w:rsidP="0046270C">
      <w:pPr>
        <w:jc w:val="both"/>
        <w:rPr>
          <w:rFonts w:ascii="Garamond" w:hAnsi="Garamond"/>
        </w:rPr>
      </w:pPr>
      <w:r w:rsidRPr="0046270C">
        <w:rPr>
          <w:rFonts w:ascii="Garamond" w:hAnsi="Garamond"/>
        </w:rPr>
        <w:t>PRZECIW (0)</w:t>
      </w:r>
    </w:p>
    <w:p w14:paraId="6D7EA6B0" w14:textId="77777777" w:rsidR="008230C1" w:rsidRPr="0046270C" w:rsidRDefault="00000000" w:rsidP="0046270C">
      <w:pPr>
        <w:jc w:val="both"/>
        <w:rPr>
          <w:rFonts w:ascii="Garamond" w:hAnsi="Garamond"/>
        </w:rPr>
      </w:pPr>
      <w:r w:rsidRPr="0046270C">
        <w:rPr>
          <w:rFonts w:ascii="Garamond" w:hAnsi="Garamond"/>
        </w:rPr>
        <w:t>WSTRZYMUJĘ SIĘ (0)</w:t>
      </w:r>
    </w:p>
    <w:p w14:paraId="2ECD9498" w14:textId="77777777" w:rsidR="008230C1" w:rsidRPr="0046270C" w:rsidRDefault="00000000" w:rsidP="0046270C">
      <w:pPr>
        <w:jc w:val="both"/>
        <w:rPr>
          <w:rFonts w:ascii="Garamond" w:hAnsi="Garamond"/>
        </w:rPr>
      </w:pPr>
      <w:r w:rsidRPr="0046270C">
        <w:rPr>
          <w:rFonts w:ascii="Garamond" w:hAnsi="Garamond"/>
        </w:rPr>
        <w:t>BRAK GŁOSU (0)</w:t>
      </w:r>
    </w:p>
    <w:p w14:paraId="1FCA473D" w14:textId="77777777" w:rsidR="008230C1" w:rsidRDefault="00000000" w:rsidP="0046270C">
      <w:pPr>
        <w:jc w:val="both"/>
        <w:rPr>
          <w:rFonts w:ascii="Garamond" w:hAnsi="Garamond"/>
        </w:rPr>
      </w:pPr>
      <w:r w:rsidRPr="0046270C">
        <w:rPr>
          <w:rFonts w:ascii="Garamond" w:hAnsi="Garamond"/>
        </w:rPr>
        <w:t>NIEOBECNI (0)</w:t>
      </w:r>
    </w:p>
    <w:p w14:paraId="6170AAAB" w14:textId="7BF9C7CB" w:rsidR="00380576" w:rsidRPr="00380576" w:rsidRDefault="00380576" w:rsidP="00380576">
      <w:pPr>
        <w:jc w:val="both"/>
        <w:rPr>
          <w:rFonts w:ascii="Garamond" w:hAnsi="Garamond"/>
        </w:rPr>
      </w:pPr>
      <w:r w:rsidRPr="00BF1C5D">
        <w:rPr>
          <w:rFonts w:ascii="Garamond" w:hAnsi="Garamond"/>
          <w:b/>
          <w:bCs/>
        </w:rPr>
        <w:t>Przewodniczący obrad stwierdził, że  Uchwała Nr X</w:t>
      </w:r>
      <w:r>
        <w:rPr>
          <w:rFonts w:ascii="Garamond" w:hAnsi="Garamond"/>
          <w:b/>
          <w:bCs/>
        </w:rPr>
        <w:t>X</w:t>
      </w:r>
      <w:r w:rsidRPr="00BF1C5D">
        <w:rPr>
          <w:rFonts w:ascii="Garamond" w:hAnsi="Garamond"/>
          <w:b/>
          <w:bCs/>
        </w:rPr>
        <w:t>/1</w:t>
      </w:r>
      <w:r>
        <w:rPr>
          <w:rFonts w:ascii="Garamond" w:hAnsi="Garamond"/>
          <w:b/>
          <w:bCs/>
        </w:rPr>
        <w:t>20</w:t>
      </w:r>
      <w:r w:rsidRPr="00BF1C5D">
        <w:rPr>
          <w:rFonts w:ascii="Garamond" w:hAnsi="Garamond"/>
          <w:b/>
          <w:bCs/>
        </w:rPr>
        <w:t>/2025 Rady Gminy Gozdowo</w:t>
      </w:r>
      <w:r>
        <w:rPr>
          <w:rFonts w:ascii="Garamond" w:hAnsi="Garamond"/>
          <w:b/>
          <w:bCs/>
        </w:rPr>
        <w:t xml:space="preserve">                  </w:t>
      </w:r>
      <w:r w:rsidRPr="00BF1C5D">
        <w:rPr>
          <w:rFonts w:ascii="Garamond" w:hAnsi="Garamond"/>
          <w:b/>
          <w:bCs/>
        </w:rPr>
        <w:t xml:space="preserve"> z dnia </w:t>
      </w:r>
      <w:r>
        <w:rPr>
          <w:rFonts w:ascii="Garamond" w:hAnsi="Garamond"/>
          <w:b/>
          <w:bCs/>
        </w:rPr>
        <w:t>17 października</w:t>
      </w:r>
      <w:r w:rsidRPr="00BF1C5D">
        <w:rPr>
          <w:rFonts w:ascii="Garamond" w:hAnsi="Garamond"/>
          <w:b/>
          <w:bCs/>
        </w:rPr>
        <w:t xml:space="preserve"> 2025 </w:t>
      </w:r>
      <w:r w:rsidRPr="0046270C">
        <w:rPr>
          <w:rFonts w:ascii="Garamond" w:hAnsi="Garamond"/>
          <w:b/>
          <w:bCs/>
        </w:rPr>
        <w:t xml:space="preserve">roku </w:t>
      </w:r>
      <w:r w:rsidRPr="00380576">
        <w:rPr>
          <w:rFonts w:ascii="Garamond" w:hAnsi="Garamond"/>
          <w:b/>
          <w:bCs/>
        </w:rPr>
        <w:t xml:space="preserve">w sprawie pokrycia w roku 2025 części kosztów </w:t>
      </w:r>
      <w:r w:rsidRPr="00380576">
        <w:rPr>
          <w:rFonts w:ascii="Garamond" w:hAnsi="Garamond"/>
          <w:b/>
          <w:bCs/>
        </w:rPr>
        <w:lastRenderedPageBreak/>
        <w:t xml:space="preserve">gospodarowania odpadami komunalnymi z dochodów własnych niepochodzących </w:t>
      </w:r>
      <w:r>
        <w:rPr>
          <w:rFonts w:ascii="Garamond" w:hAnsi="Garamond"/>
          <w:b/>
          <w:bCs/>
        </w:rPr>
        <w:t xml:space="preserve">                         </w:t>
      </w:r>
      <w:r w:rsidRPr="00380576">
        <w:rPr>
          <w:rFonts w:ascii="Garamond" w:hAnsi="Garamond"/>
          <w:b/>
          <w:bCs/>
        </w:rPr>
        <w:t>z pobranej opłaty za gospodarowanie odpadami komunalnymi została podjęta.</w:t>
      </w:r>
      <w:r w:rsidRPr="00BF1C5D">
        <w:rPr>
          <w:rFonts w:ascii="Garamond" w:hAnsi="Garamond"/>
          <w:b/>
          <w:bCs/>
        </w:rPr>
        <w:t xml:space="preserve"> </w:t>
      </w:r>
    </w:p>
    <w:p w14:paraId="4DD87E44" w14:textId="38729E13" w:rsidR="00380576" w:rsidRPr="00380576" w:rsidRDefault="00380576" w:rsidP="0046270C">
      <w:pPr>
        <w:jc w:val="both"/>
        <w:rPr>
          <w:rFonts w:ascii="Garamond" w:hAnsi="Garamond"/>
          <w:i/>
          <w:iCs/>
        </w:rPr>
      </w:pPr>
      <w:r w:rsidRPr="00BF1C5D">
        <w:rPr>
          <w:rFonts w:ascii="Garamond" w:hAnsi="Garamond"/>
          <w:i/>
          <w:iCs/>
        </w:rPr>
        <w:t>Uchwała stanowi załącznik do protokołu.</w:t>
      </w:r>
    </w:p>
    <w:p w14:paraId="2E1BB598" w14:textId="2780928E" w:rsidR="008230C1" w:rsidRPr="00380576" w:rsidRDefault="00AB0B61" w:rsidP="0046270C">
      <w:pPr>
        <w:jc w:val="both"/>
        <w:rPr>
          <w:rFonts w:ascii="Garamond" w:hAnsi="Garamond"/>
          <w:b/>
          <w:bCs/>
          <w:u w:val="single"/>
        </w:rPr>
      </w:pPr>
      <w:r w:rsidRPr="00380576">
        <w:rPr>
          <w:rFonts w:ascii="Garamond" w:hAnsi="Garamond"/>
          <w:b/>
          <w:bCs/>
          <w:u w:val="single"/>
        </w:rPr>
        <w:t>Ad. 5. Podjęcie uchwały w sprawie zmiany Wieloletniej Prognozy Finansowej Gminy Gozdowo na lata 2025-2036.</w:t>
      </w:r>
    </w:p>
    <w:p w14:paraId="15214DCA" w14:textId="77777777" w:rsidR="0035536B" w:rsidRPr="0046270C" w:rsidRDefault="0035536B" w:rsidP="0046270C">
      <w:pPr>
        <w:jc w:val="both"/>
        <w:rPr>
          <w:rFonts w:ascii="Garamond" w:hAnsi="Garamond"/>
          <w:bCs/>
        </w:rPr>
      </w:pPr>
      <w:r w:rsidRPr="0046270C">
        <w:rPr>
          <w:rFonts w:ascii="Garamond" w:hAnsi="Garamond"/>
          <w:bCs/>
        </w:rPr>
        <w:t xml:space="preserve">Przewodniczący obrad zapytał czy ktoś z Państwa radnych ma pytania bądź uwagi do projektu uchwały? </w:t>
      </w:r>
    </w:p>
    <w:p w14:paraId="7CCE65B8" w14:textId="6D84641C" w:rsidR="0035536B" w:rsidRPr="0046270C" w:rsidRDefault="0035536B" w:rsidP="0046270C">
      <w:pPr>
        <w:jc w:val="both"/>
        <w:rPr>
          <w:rFonts w:ascii="Garamond" w:hAnsi="Garamond"/>
          <w:bCs/>
        </w:rPr>
      </w:pPr>
      <w:r w:rsidRPr="0046270C">
        <w:rPr>
          <w:rFonts w:ascii="Garamond" w:hAnsi="Garamond"/>
          <w:bCs/>
        </w:rPr>
        <w:t>Pytań i uwag nie było.</w:t>
      </w:r>
    </w:p>
    <w:p w14:paraId="72CD3C30" w14:textId="1BDE0733" w:rsidR="008230C1" w:rsidRPr="0046270C" w:rsidRDefault="00000000" w:rsidP="0046270C">
      <w:pPr>
        <w:jc w:val="both"/>
        <w:rPr>
          <w:rFonts w:ascii="Garamond" w:hAnsi="Garamond"/>
        </w:rPr>
      </w:pPr>
      <w:r w:rsidRPr="0046270C">
        <w:rPr>
          <w:rFonts w:ascii="Garamond" w:hAnsi="Garamond"/>
          <w:b/>
          <w:u w:val="single"/>
        </w:rPr>
        <w:t>Głosowano w sprawie:</w:t>
      </w:r>
      <w:r w:rsidR="0035536B" w:rsidRPr="0046270C">
        <w:rPr>
          <w:rFonts w:ascii="Garamond" w:hAnsi="Garamond"/>
        </w:rPr>
        <w:t xml:space="preserve"> </w:t>
      </w:r>
      <w:r w:rsidRPr="0046270C">
        <w:rPr>
          <w:rFonts w:ascii="Garamond" w:hAnsi="Garamond"/>
        </w:rPr>
        <w:t>Podjęcie uchwały w sprawie zmiany Wieloletniej Prognozy Finansowej Gminy Gozdowo na lata 2025-2036.</w:t>
      </w:r>
    </w:p>
    <w:p w14:paraId="468B043C" w14:textId="77777777" w:rsidR="008230C1" w:rsidRPr="0046270C" w:rsidRDefault="00000000" w:rsidP="0046270C">
      <w:pPr>
        <w:jc w:val="both"/>
        <w:rPr>
          <w:rFonts w:ascii="Garamond" w:hAnsi="Garamond"/>
        </w:rPr>
      </w:pPr>
      <w:r w:rsidRPr="0046270C">
        <w:rPr>
          <w:rFonts w:ascii="Garamond" w:hAnsi="Garamond"/>
          <w:b/>
          <w:u w:val="single"/>
        </w:rPr>
        <w:t>Wyniki głosowania</w:t>
      </w:r>
    </w:p>
    <w:p w14:paraId="5E2E42F1" w14:textId="77777777" w:rsidR="008230C1" w:rsidRPr="0046270C" w:rsidRDefault="00000000" w:rsidP="0046270C">
      <w:pPr>
        <w:jc w:val="both"/>
        <w:rPr>
          <w:rFonts w:ascii="Garamond" w:hAnsi="Garamond"/>
        </w:rPr>
      </w:pPr>
      <w:r w:rsidRPr="0046270C">
        <w:rPr>
          <w:rFonts w:ascii="Garamond" w:hAnsi="Garamond"/>
        </w:rPr>
        <w:t>ZA: 15, PRZECIW: 0, WSTRZYMUJĘ SIĘ: 0, BRAK GŁOSU: 0, NIEOBECNI: 0</w:t>
      </w:r>
    </w:p>
    <w:p w14:paraId="2FCB0CE4" w14:textId="77777777" w:rsidR="008230C1" w:rsidRPr="0046270C" w:rsidRDefault="00000000" w:rsidP="0046270C">
      <w:pPr>
        <w:jc w:val="both"/>
        <w:rPr>
          <w:rFonts w:ascii="Garamond" w:hAnsi="Garamond"/>
        </w:rPr>
      </w:pPr>
      <w:r w:rsidRPr="0046270C">
        <w:rPr>
          <w:rFonts w:ascii="Garamond" w:hAnsi="Garamond"/>
          <w:b/>
          <w:u w:val="single"/>
        </w:rPr>
        <w:t>Wyniki imienne:</w:t>
      </w:r>
    </w:p>
    <w:p w14:paraId="1BBA4B8A" w14:textId="77777777" w:rsidR="008230C1" w:rsidRPr="0046270C" w:rsidRDefault="00000000" w:rsidP="0046270C">
      <w:pPr>
        <w:spacing w:after="0"/>
        <w:jc w:val="both"/>
        <w:rPr>
          <w:rFonts w:ascii="Garamond" w:hAnsi="Garamond"/>
        </w:rPr>
      </w:pPr>
      <w:r w:rsidRPr="0046270C">
        <w:rPr>
          <w:rFonts w:ascii="Garamond" w:hAnsi="Garamond"/>
        </w:rPr>
        <w:t>ZA (15)</w:t>
      </w:r>
    </w:p>
    <w:p w14:paraId="54F0B643" w14:textId="77777777" w:rsidR="008230C1" w:rsidRPr="0046270C" w:rsidRDefault="00000000" w:rsidP="0046270C">
      <w:pPr>
        <w:jc w:val="both"/>
        <w:rPr>
          <w:rFonts w:ascii="Garamond" w:hAnsi="Garamond"/>
        </w:rPr>
      </w:pPr>
      <w:r w:rsidRPr="0046270C">
        <w:rPr>
          <w:rFonts w:ascii="Garamond" w:hAnsi="Garamond"/>
        </w:rPr>
        <w:t>Bogdan Kaczorowski, Barbara Mańkowska, Włodzimierz Mierzejewski, Piotr Nagiewicz, Robert Rzeszotarski, Leszek Smoleński, Marta Szałecka, Norbert Szczypecki, Sebastian Szczypecki, Sławomir Szemborski, Dariusz Śmigielski, Ryszard Tomaszewski, Heronim Tyburski, Mariusz Wiśniewski, Sławomir Zarembski</w:t>
      </w:r>
    </w:p>
    <w:p w14:paraId="318D0CF8" w14:textId="77777777" w:rsidR="008230C1" w:rsidRPr="0046270C" w:rsidRDefault="00000000" w:rsidP="0046270C">
      <w:pPr>
        <w:jc w:val="both"/>
        <w:rPr>
          <w:rFonts w:ascii="Garamond" w:hAnsi="Garamond"/>
        </w:rPr>
      </w:pPr>
      <w:r w:rsidRPr="0046270C">
        <w:rPr>
          <w:rFonts w:ascii="Garamond" w:hAnsi="Garamond"/>
        </w:rPr>
        <w:t>PRZECIW (0)</w:t>
      </w:r>
    </w:p>
    <w:p w14:paraId="0B375DC3" w14:textId="77777777" w:rsidR="008230C1" w:rsidRPr="0046270C" w:rsidRDefault="00000000" w:rsidP="0046270C">
      <w:pPr>
        <w:jc w:val="both"/>
        <w:rPr>
          <w:rFonts w:ascii="Garamond" w:hAnsi="Garamond"/>
        </w:rPr>
      </w:pPr>
      <w:r w:rsidRPr="0046270C">
        <w:rPr>
          <w:rFonts w:ascii="Garamond" w:hAnsi="Garamond"/>
        </w:rPr>
        <w:t>WSTRZYMUJĘ SIĘ (0)</w:t>
      </w:r>
    </w:p>
    <w:p w14:paraId="6614C93F" w14:textId="77777777" w:rsidR="008230C1" w:rsidRPr="0046270C" w:rsidRDefault="00000000" w:rsidP="0046270C">
      <w:pPr>
        <w:jc w:val="both"/>
        <w:rPr>
          <w:rFonts w:ascii="Garamond" w:hAnsi="Garamond"/>
        </w:rPr>
      </w:pPr>
      <w:r w:rsidRPr="0046270C">
        <w:rPr>
          <w:rFonts w:ascii="Garamond" w:hAnsi="Garamond"/>
        </w:rPr>
        <w:t>BRAK GŁOSU (0)</w:t>
      </w:r>
    </w:p>
    <w:p w14:paraId="467953B2" w14:textId="77777777" w:rsidR="008230C1" w:rsidRDefault="00000000" w:rsidP="0046270C">
      <w:pPr>
        <w:jc w:val="both"/>
        <w:rPr>
          <w:rFonts w:ascii="Garamond" w:hAnsi="Garamond"/>
        </w:rPr>
      </w:pPr>
      <w:r w:rsidRPr="0046270C">
        <w:rPr>
          <w:rFonts w:ascii="Garamond" w:hAnsi="Garamond"/>
        </w:rPr>
        <w:t>NIEOBECNI (0)</w:t>
      </w:r>
    </w:p>
    <w:p w14:paraId="2C502EF2" w14:textId="662B3225" w:rsidR="00380576" w:rsidRPr="00380576" w:rsidRDefault="00380576" w:rsidP="00380576">
      <w:pPr>
        <w:jc w:val="both"/>
        <w:rPr>
          <w:rFonts w:ascii="Garamond" w:hAnsi="Garamond"/>
        </w:rPr>
      </w:pPr>
      <w:r w:rsidRPr="00BF1C5D">
        <w:rPr>
          <w:rFonts w:ascii="Garamond" w:hAnsi="Garamond"/>
          <w:b/>
          <w:bCs/>
        </w:rPr>
        <w:t>Przewodniczący obrad stwierdził, że  Uchwała Nr X</w:t>
      </w:r>
      <w:r>
        <w:rPr>
          <w:rFonts w:ascii="Garamond" w:hAnsi="Garamond"/>
          <w:b/>
          <w:bCs/>
        </w:rPr>
        <w:t>X</w:t>
      </w:r>
      <w:r w:rsidRPr="00BF1C5D">
        <w:rPr>
          <w:rFonts w:ascii="Garamond" w:hAnsi="Garamond"/>
          <w:b/>
          <w:bCs/>
        </w:rPr>
        <w:t>/1</w:t>
      </w:r>
      <w:r>
        <w:rPr>
          <w:rFonts w:ascii="Garamond" w:hAnsi="Garamond"/>
          <w:b/>
          <w:bCs/>
        </w:rPr>
        <w:t>21</w:t>
      </w:r>
      <w:r w:rsidRPr="00BF1C5D">
        <w:rPr>
          <w:rFonts w:ascii="Garamond" w:hAnsi="Garamond"/>
          <w:b/>
          <w:bCs/>
        </w:rPr>
        <w:t>/2025 Rady Gminy Gozdowo</w:t>
      </w:r>
      <w:r>
        <w:rPr>
          <w:rFonts w:ascii="Garamond" w:hAnsi="Garamond"/>
          <w:b/>
          <w:bCs/>
        </w:rPr>
        <w:t xml:space="preserve">                  </w:t>
      </w:r>
      <w:r w:rsidRPr="00BF1C5D">
        <w:rPr>
          <w:rFonts w:ascii="Garamond" w:hAnsi="Garamond"/>
          <w:b/>
          <w:bCs/>
        </w:rPr>
        <w:t xml:space="preserve"> z dnia </w:t>
      </w:r>
      <w:r>
        <w:rPr>
          <w:rFonts w:ascii="Garamond" w:hAnsi="Garamond"/>
          <w:b/>
          <w:bCs/>
        </w:rPr>
        <w:t>17 października</w:t>
      </w:r>
      <w:r w:rsidRPr="00BF1C5D">
        <w:rPr>
          <w:rFonts w:ascii="Garamond" w:hAnsi="Garamond"/>
          <w:b/>
          <w:bCs/>
        </w:rPr>
        <w:t xml:space="preserve"> </w:t>
      </w:r>
      <w:r w:rsidRPr="00380576">
        <w:rPr>
          <w:rFonts w:ascii="Garamond" w:hAnsi="Garamond"/>
          <w:b/>
          <w:bCs/>
        </w:rPr>
        <w:t>2025 roku w sprawie w sprawie zmiany Wieloletniej Prognozy Finansowej Gminy Gozdowo na lata 2025-2036 została podjęta.</w:t>
      </w:r>
      <w:r w:rsidRPr="00BF1C5D">
        <w:rPr>
          <w:rFonts w:ascii="Garamond" w:hAnsi="Garamond"/>
          <w:b/>
          <w:bCs/>
        </w:rPr>
        <w:t xml:space="preserve"> </w:t>
      </w:r>
    </w:p>
    <w:p w14:paraId="13F624D7" w14:textId="222F9367" w:rsidR="00380576" w:rsidRPr="00380576" w:rsidRDefault="00380576" w:rsidP="0046270C">
      <w:pPr>
        <w:jc w:val="both"/>
        <w:rPr>
          <w:rFonts w:ascii="Garamond" w:hAnsi="Garamond"/>
          <w:i/>
          <w:iCs/>
        </w:rPr>
      </w:pPr>
      <w:r w:rsidRPr="00BF1C5D">
        <w:rPr>
          <w:rFonts w:ascii="Garamond" w:hAnsi="Garamond"/>
          <w:i/>
          <w:iCs/>
        </w:rPr>
        <w:t>Uchwała stanowi załącznik do protokołu.</w:t>
      </w:r>
    </w:p>
    <w:p w14:paraId="378CBD64" w14:textId="783D7E4B" w:rsidR="008230C1" w:rsidRPr="00380576" w:rsidRDefault="00AB0B61" w:rsidP="0046270C">
      <w:pPr>
        <w:jc w:val="both"/>
        <w:rPr>
          <w:rFonts w:ascii="Garamond" w:hAnsi="Garamond"/>
          <w:b/>
          <w:bCs/>
          <w:u w:val="single"/>
        </w:rPr>
      </w:pPr>
      <w:r w:rsidRPr="00380576">
        <w:rPr>
          <w:rFonts w:ascii="Garamond" w:hAnsi="Garamond"/>
          <w:b/>
          <w:bCs/>
          <w:u w:val="single"/>
        </w:rPr>
        <w:t>Ad. 6. Podjęcie uchwały zmieniającej Uchwałę Budżetową Gminy Gozdowo na rok 2025.</w:t>
      </w:r>
    </w:p>
    <w:p w14:paraId="19EFB4FB" w14:textId="5A4B5B7D" w:rsidR="008230C1" w:rsidRPr="0046270C" w:rsidRDefault="00000000" w:rsidP="0046270C">
      <w:pPr>
        <w:jc w:val="both"/>
        <w:rPr>
          <w:rFonts w:ascii="Garamond" w:hAnsi="Garamond"/>
        </w:rPr>
      </w:pPr>
      <w:r w:rsidRPr="0046270C">
        <w:rPr>
          <w:rFonts w:ascii="Garamond" w:hAnsi="Garamond"/>
          <w:b/>
          <w:u w:val="single"/>
        </w:rPr>
        <w:t>Głosowano w sprawie:</w:t>
      </w:r>
      <w:r w:rsidR="00AB0B61" w:rsidRPr="0046270C">
        <w:rPr>
          <w:rFonts w:ascii="Garamond" w:hAnsi="Garamond"/>
        </w:rPr>
        <w:t xml:space="preserve"> </w:t>
      </w:r>
      <w:r w:rsidRPr="0046270C">
        <w:rPr>
          <w:rFonts w:ascii="Garamond" w:hAnsi="Garamond"/>
        </w:rPr>
        <w:t>Podjęcie uchwały zmieniającej Uchwałę Budżetową Gminy Gozdowo na rok 2025.</w:t>
      </w:r>
    </w:p>
    <w:p w14:paraId="1BFED21C" w14:textId="77777777" w:rsidR="008230C1" w:rsidRPr="0046270C" w:rsidRDefault="00000000" w:rsidP="0046270C">
      <w:pPr>
        <w:jc w:val="both"/>
        <w:rPr>
          <w:rFonts w:ascii="Garamond" w:hAnsi="Garamond"/>
        </w:rPr>
      </w:pPr>
      <w:r w:rsidRPr="0046270C">
        <w:rPr>
          <w:rFonts w:ascii="Garamond" w:hAnsi="Garamond"/>
          <w:b/>
          <w:u w:val="single"/>
        </w:rPr>
        <w:t>Wyniki głosowania</w:t>
      </w:r>
    </w:p>
    <w:p w14:paraId="19CF363E" w14:textId="77777777" w:rsidR="008230C1" w:rsidRPr="0046270C" w:rsidRDefault="00000000" w:rsidP="0046270C">
      <w:pPr>
        <w:jc w:val="both"/>
        <w:rPr>
          <w:rFonts w:ascii="Garamond" w:hAnsi="Garamond"/>
        </w:rPr>
      </w:pPr>
      <w:r w:rsidRPr="0046270C">
        <w:rPr>
          <w:rFonts w:ascii="Garamond" w:hAnsi="Garamond"/>
        </w:rPr>
        <w:lastRenderedPageBreak/>
        <w:t>ZA: 15, PRZECIW: 0, WSTRZYMUJĘ SIĘ: 0, BRAK GŁOSU: 0, NIEOBECNI: 0</w:t>
      </w:r>
    </w:p>
    <w:p w14:paraId="3D60B999" w14:textId="77777777" w:rsidR="008230C1" w:rsidRPr="0046270C" w:rsidRDefault="00000000" w:rsidP="0046270C">
      <w:pPr>
        <w:jc w:val="both"/>
        <w:rPr>
          <w:rFonts w:ascii="Garamond" w:hAnsi="Garamond"/>
        </w:rPr>
      </w:pPr>
      <w:r w:rsidRPr="0046270C">
        <w:rPr>
          <w:rFonts w:ascii="Garamond" w:hAnsi="Garamond"/>
          <w:b/>
          <w:u w:val="single"/>
        </w:rPr>
        <w:t>Wyniki imienne:</w:t>
      </w:r>
    </w:p>
    <w:p w14:paraId="42BCEA97" w14:textId="77777777" w:rsidR="008230C1" w:rsidRPr="0046270C" w:rsidRDefault="00000000" w:rsidP="0046270C">
      <w:pPr>
        <w:spacing w:after="0"/>
        <w:jc w:val="both"/>
        <w:rPr>
          <w:rFonts w:ascii="Garamond" w:hAnsi="Garamond"/>
        </w:rPr>
      </w:pPr>
      <w:r w:rsidRPr="0046270C">
        <w:rPr>
          <w:rFonts w:ascii="Garamond" w:hAnsi="Garamond"/>
        </w:rPr>
        <w:t>ZA (15)</w:t>
      </w:r>
    </w:p>
    <w:p w14:paraId="64806BAF" w14:textId="77777777" w:rsidR="008230C1" w:rsidRPr="0046270C" w:rsidRDefault="00000000" w:rsidP="0046270C">
      <w:pPr>
        <w:jc w:val="both"/>
        <w:rPr>
          <w:rFonts w:ascii="Garamond" w:hAnsi="Garamond"/>
        </w:rPr>
      </w:pPr>
      <w:r w:rsidRPr="0046270C">
        <w:rPr>
          <w:rFonts w:ascii="Garamond" w:hAnsi="Garamond"/>
        </w:rPr>
        <w:t>Bogdan Kaczorowski, Barbara Mańkowska, Włodzimierz Mierzejewski, Piotr Nagiewicz, Robert Rzeszotarski, Leszek Smoleński, Marta Szałecka, Norbert Szczypecki, Sebastian Szczypecki, Sławomir Szemborski, Dariusz Śmigielski, Ryszard Tomaszewski, Heronim Tyburski, Mariusz Wiśniewski, Sławomir Zarembski</w:t>
      </w:r>
    </w:p>
    <w:p w14:paraId="2DB007B2" w14:textId="77777777" w:rsidR="008230C1" w:rsidRPr="0046270C" w:rsidRDefault="00000000" w:rsidP="0046270C">
      <w:pPr>
        <w:jc w:val="both"/>
        <w:rPr>
          <w:rFonts w:ascii="Garamond" w:hAnsi="Garamond"/>
        </w:rPr>
      </w:pPr>
      <w:r w:rsidRPr="0046270C">
        <w:rPr>
          <w:rFonts w:ascii="Garamond" w:hAnsi="Garamond"/>
        </w:rPr>
        <w:t>PRZECIW (0)</w:t>
      </w:r>
    </w:p>
    <w:p w14:paraId="5523F973" w14:textId="77777777" w:rsidR="008230C1" w:rsidRPr="0046270C" w:rsidRDefault="00000000" w:rsidP="0046270C">
      <w:pPr>
        <w:jc w:val="both"/>
        <w:rPr>
          <w:rFonts w:ascii="Garamond" w:hAnsi="Garamond"/>
        </w:rPr>
      </w:pPr>
      <w:r w:rsidRPr="0046270C">
        <w:rPr>
          <w:rFonts w:ascii="Garamond" w:hAnsi="Garamond"/>
        </w:rPr>
        <w:t>WSTRZYMUJĘ SIĘ (0)</w:t>
      </w:r>
    </w:p>
    <w:p w14:paraId="60259D0C" w14:textId="77777777" w:rsidR="008230C1" w:rsidRPr="0046270C" w:rsidRDefault="00000000" w:rsidP="0046270C">
      <w:pPr>
        <w:jc w:val="both"/>
        <w:rPr>
          <w:rFonts w:ascii="Garamond" w:hAnsi="Garamond"/>
        </w:rPr>
      </w:pPr>
      <w:r w:rsidRPr="0046270C">
        <w:rPr>
          <w:rFonts w:ascii="Garamond" w:hAnsi="Garamond"/>
        </w:rPr>
        <w:t>BRAK GŁOSU (0)</w:t>
      </w:r>
    </w:p>
    <w:p w14:paraId="1E06C142" w14:textId="77777777" w:rsidR="008230C1" w:rsidRDefault="00000000" w:rsidP="0046270C">
      <w:pPr>
        <w:jc w:val="both"/>
        <w:rPr>
          <w:rFonts w:ascii="Garamond" w:hAnsi="Garamond"/>
        </w:rPr>
      </w:pPr>
      <w:r w:rsidRPr="0046270C">
        <w:rPr>
          <w:rFonts w:ascii="Garamond" w:hAnsi="Garamond"/>
        </w:rPr>
        <w:t>NIEOBECNI (0)</w:t>
      </w:r>
    </w:p>
    <w:p w14:paraId="5A690CA9" w14:textId="6D97E81B" w:rsidR="00380576" w:rsidRPr="00380576" w:rsidRDefault="00380576" w:rsidP="00380576">
      <w:pPr>
        <w:jc w:val="both"/>
        <w:rPr>
          <w:rFonts w:ascii="Garamond" w:hAnsi="Garamond"/>
        </w:rPr>
      </w:pPr>
      <w:r w:rsidRPr="00BF1C5D">
        <w:rPr>
          <w:rFonts w:ascii="Garamond" w:hAnsi="Garamond"/>
          <w:b/>
          <w:bCs/>
        </w:rPr>
        <w:t>Przewodniczący obrad stwierdził, że  Uchwała Nr X</w:t>
      </w:r>
      <w:r>
        <w:rPr>
          <w:rFonts w:ascii="Garamond" w:hAnsi="Garamond"/>
          <w:b/>
          <w:bCs/>
        </w:rPr>
        <w:t>X</w:t>
      </w:r>
      <w:r w:rsidRPr="00BF1C5D">
        <w:rPr>
          <w:rFonts w:ascii="Garamond" w:hAnsi="Garamond"/>
          <w:b/>
          <w:bCs/>
        </w:rPr>
        <w:t>/1</w:t>
      </w:r>
      <w:r>
        <w:rPr>
          <w:rFonts w:ascii="Garamond" w:hAnsi="Garamond"/>
          <w:b/>
          <w:bCs/>
        </w:rPr>
        <w:t>22</w:t>
      </w:r>
      <w:r w:rsidRPr="00BF1C5D">
        <w:rPr>
          <w:rFonts w:ascii="Garamond" w:hAnsi="Garamond"/>
          <w:b/>
          <w:bCs/>
        </w:rPr>
        <w:t>/2025 Rady Gminy Gozdowo</w:t>
      </w:r>
      <w:r>
        <w:rPr>
          <w:rFonts w:ascii="Garamond" w:hAnsi="Garamond"/>
          <w:b/>
          <w:bCs/>
        </w:rPr>
        <w:t xml:space="preserve">                  </w:t>
      </w:r>
      <w:r w:rsidRPr="00BF1C5D">
        <w:rPr>
          <w:rFonts w:ascii="Garamond" w:hAnsi="Garamond"/>
          <w:b/>
          <w:bCs/>
        </w:rPr>
        <w:t xml:space="preserve"> z dnia </w:t>
      </w:r>
      <w:r>
        <w:rPr>
          <w:rFonts w:ascii="Garamond" w:hAnsi="Garamond"/>
          <w:b/>
          <w:bCs/>
        </w:rPr>
        <w:t>17 października</w:t>
      </w:r>
      <w:r w:rsidRPr="00BF1C5D">
        <w:rPr>
          <w:rFonts w:ascii="Garamond" w:hAnsi="Garamond"/>
          <w:b/>
          <w:bCs/>
        </w:rPr>
        <w:t xml:space="preserve"> 2025 </w:t>
      </w:r>
      <w:r w:rsidRPr="0046270C">
        <w:rPr>
          <w:rFonts w:ascii="Garamond" w:hAnsi="Garamond"/>
          <w:b/>
          <w:bCs/>
        </w:rPr>
        <w:t xml:space="preserve">roku </w:t>
      </w:r>
      <w:r w:rsidRPr="00380576">
        <w:rPr>
          <w:rFonts w:ascii="Garamond" w:hAnsi="Garamond"/>
          <w:b/>
          <w:bCs/>
        </w:rPr>
        <w:t xml:space="preserve">w sprawie pokrycia w roku 2025 części kosztów gospodarowania odpadami komunalnymi z dochodów własnych niepochodzących </w:t>
      </w:r>
      <w:r>
        <w:rPr>
          <w:rFonts w:ascii="Garamond" w:hAnsi="Garamond"/>
          <w:b/>
          <w:bCs/>
        </w:rPr>
        <w:t xml:space="preserve">                         </w:t>
      </w:r>
      <w:r w:rsidRPr="00380576">
        <w:rPr>
          <w:rFonts w:ascii="Garamond" w:hAnsi="Garamond"/>
          <w:b/>
          <w:bCs/>
        </w:rPr>
        <w:t>z pobranej opłaty za gospodarowanie odpadami komunalnymi została podjęta.</w:t>
      </w:r>
      <w:r w:rsidRPr="00BF1C5D">
        <w:rPr>
          <w:rFonts w:ascii="Garamond" w:hAnsi="Garamond"/>
          <w:b/>
          <w:bCs/>
        </w:rPr>
        <w:t xml:space="preserve"> </w:t>
      </w:r>
    </w:p>
    <w:p w14:paraId="0DD90A33" w14:textId="1636A7B8" w:rsidR="00380576" w:rsidRPr="00380576" w:rsidRDefault="00380576" w:rsidP="0046270C">
      <w:pPr>
        <w:jc w:val="both"/>
        <w:rPr>
          <w:rFonts w:ascii="Garamond" w:hAnsi="Garamond"/>
          <w:i/>
          <w:iCs/>
        </w:rPr>
      </w:pPr>
      <w:r w:rsidRPr="00BF1C5D">
        <w:rPr>
          <w:rFonts w:ascii="Garamond" w:hAnsi="Garamond"/>
          <w:i/>
          <w:iCs/>
        </w:rPr>
        <w:t>Uchwała stanowi załącznik do protokołu.</w:t>
      </w:r>
    </w:p>
    <w:p w14:paraId="0430CA09" w14:textId="10BFE4D5" w:rsidR="008230C1" w:rsidRPr="00380576" w:rsidRDefault="00AB0B61" w:rsidP="0046270C">
      <w:pPr>
        <w:jc w:val="both"/>
        <w:rPr>
          <w:rFonts w:ascii="Garamond" w:hAnsi="Garamond"/>
          <w:b/>
          <w:bCs/>
          <w:u w:val="single"/>
        </w:rPr>
      </w:pPr>
      <w:r w:rsidRPr="00380576">
        <w:rPr>
          <w:rFonts w:ascii="Garamond" w:hAnsi="Garamond"/>
          <w:b/>
          <w:bCs/>
          <w:u w:val="single"/>
        </w:rPr>
        <w:t>Ad. 7. Sprawy różne.</w:t>
      </w:r>
    </w:p>
    <w:p w14:paraId="088317D2" w14:textId="03CE9E5C" w:rsidR="00AB0B61" w:rsidRPr="0046270C" w:rsidRDefault="00AB0B61" w:rsidP="0046270C">
      <w:pPr>
        <w:jc w:val="both"/>
        <w:rPr>
          <w:rFonts w:ascii="Garamond" w:hAnsi="Garamond"/>
          <w:bCs/>
        </w:rPr>
      </w:pPr>
      <w:r w:rsidRPr="0046270C">
        <w:rPr>
          <w:rFonts w:ascii="Garamond" w:hAnsi="Garamond"/>
          <w:bCs/>
        </w:rPr>
        <w:t xml:space="preserve">Przewodniczący obrad zapytał czy ktoś z radnych chciałby zabrać głos. </w:t>
      </w:r>
    </w:p>
    <w:p w14:paraId="5EC37291" w14:textId="77777777" w:rsidR="008230C1" w:rsidRPr="0046270C" w:rsidRDefault="00000000" w:rsidP="0046270C">
      <w:pPr>
        <w:jc w:val="both"/>
        <w:rPr>
          <w:rFonts w:ascii="Garamond" w:hAnsi="Garamond"/>
        </w:rPr>
      </w:pPr>
      <w:r w:rsidRPr="0046270C">
        <w:rPr>
          <w:rFonts w:ascii="Garamond" w:hAnsi="Garamond"/>
          <w:b/>
          <w:u w:val="single"/>
        </w:rPr>
        <w:t>W dyskusji wzięli udział:</w:t>
      </w:r>
    </w:p>
    <w:p w14:paraId="0CCC432B" w14:textId="32C98D6B" w:rsidR="002A1109" w:rsidRPr="000027EE" w:rsidRDefault="00AB0B61" w:rsidP="000027EE">
      <w:pPr>
        <w:spacing w:after="0" w:line="240" w:lineRule="auto"/>
        <w:jc w:val="both"/>
        <w:rPr>
          <w:rFonts w:ascii="Garamond" w:hAnsi="Garamond"/>
        </w:rPr>
      </w:pPr>
      <w:r w:rsidRPr="000027EE">
        <w:rPr>
          <w:rFonts w:ascii="Garamond" w:hAnsi="Garamond"/>
          <w:b/>
          <w:bCs/>
        </w:rPr>
        <w:t>Radny Sebastian Szczypecki</w:t>
      </w:r>
      <w:r w:rsidR="002A1109" w:rsidRPr="000027EE">
        <w:rPr>
          <w:rFonts w:ascii="Garamond" w:hAnsi="Garamond"/>
          <w:b/>
          <w:bCs/>
        </w:rPr>
        <w:t>:</w:t>
      </w:r>
      <w:r w:rsidR="00F54A2A" w:rsidRPr="000027EE">
        <w:rPr>
          <w:rFonts w:ascii="Garamond" w:hAnsi="Garamond"/>
          <w:color w:val="FF0000"/>
        </w:rPr>
        <w:t xml:space="preserve"> </w:t>
      </w:r>
      <w:r w:rsidR="002A1109" w:rsidRPr="000027EE">
        <w:rPr>
          <w:rFonts w:ascii="Garamond" w:hAnsi="Garamond"/>
        </w:rPr>
        <w:t>Na poprzedniej sesji rozmawialiśmy o możliwości budowy chodnika przy trasie wojewódzkiej w miejscowości Lelice. Ja otrzymałem odpowiedź na to pismo, że z powodu skomplikowania i zawiłości sprawy odpowiedź zostaje odroczona do listopada. Natomiast wiem, że wójt gminy podjął działania w tym kierunku – to bardzo dobra wiadomość. Wiem również, że odbyło się spotkanie u dyrektora Michała Góreckiego, dyrektora MZDW oddziału Gostynin. Dobrze, że panie w</w:t>
      </w:r>
      <w:r w:rsidR="000027EE">
        <w:rPr>
          <w:rFonts w:ascii="Garamond" w:hAnsi="Garamond"/>
        </w:rPr>
        <w:t>ó</w:t>
      </w:r>
      <w:r w:rsidR="002A1109" w:rsidRPr="000027EE">
        <w:rPr>
          <w:rFonts w:ascii="Garamond" w:hAnsi="Garamond"/>
        </w:rPr>
        <w:t>jcie, podjąłeś te działania. Na pewno pan dyrektor przekazał wszystkie informacje, natomiast – tak tylko w woli przypomnienia – gdyby gmina zdecydowała się, że ta inwestycja jest zasadna i wszyscy chcielibyśmy, żeby ten chodnik tam powstał, to zanim rozpocznie się jakiekolwiek wydatkowanie finansów na przygotowywanie projektu, o którym wcześniej rozmawialiśmy, należy podpisać stosowne porozumienie z Urzędem Marszałkowskim i dopiero na jego podstawie projektować ten chodnik, w zgodzie z tym porozumieniem. Wtedy inwestycja będzie, tak jak wcześniej mówiłem, sfinansowana przez MZDW.</w:t>
      </w:r>
    </w:p>
    <w:p w14:paraId="1DE4ED92" w14:textId="77777777" w:rsidR="002A1109" w:rsidRPr="000027EE" w:rsidRDefault="002A1109" w:rsidP="000027EE">
      <w:pPr>
        <w:spacing w:after="0"/>
        <w:jc w:val="both"/>
        <w:rPr>
          <w:rFonts w:ascii="Garamond" w:hAnsi="Garamond"/>
        </w:rPr>
      </w:pPr>
    </w:p>
    <w:p w14:paraId="4ECBFA0D" w14:textId="195FE020" w:rsidR="002A1109" w:rsidRPr="000027EE" w:rsidRDefault="00AB0B61" w:rsidP="000027EE">
      <w:pPr>
        <w:spacing w:after="0" w:line="240" w:lineRule="auto"/>
        <w:jc w:val="both"/>
        <w:rPr>
          <w:rFonts w:ascii="Garamond" w:hAnsi="Garamond"/>
        </w:rPr>
      </w:pPr>
      <w:r w:rsidRPr="000027EE">
        <w:rPr>
          <w:rFonts w:ascii="Garamond" w:hAnsi="Garamond"/>
          <w:b/>
          <w:bCs/>
        </w:rPr>
        <w:t>Radny Bogdan Kaczorowski</w:t>
      </w:r>
      <w:r w:rsidR="002A1109" w:rsidRPr="000027EE">
        <w:rPr>
          <w:rFonts w:ascii="Garamond" w:hAnsi="Garamond"/>
          <w:b/>
          <w:bCs/>
        </w:rPr>
        <w:t>:</w:t>
      </w:r>
      <w:r w:rsidR="00E2780E" w:rsidRPr="000027EE">
        <w:rPr>
          <w:rFonts w:ascii="Garamond" w:hAnsi="Garamond"/>
          <w:color w:val="FF0000"/>
        </w:rPr>
        <w:t xml:space="preserve"> </w:t>
      </w:r>
      <w:r w:rsidR="002A1109" w:rsidRPr="000027EE">
        <w:rPr>
          <w:rFonts w:ascii="Garamond" w:hAnsi="Garamond"/>
        </w:rPr>
        <w:t xml:space="preserve">Chciałem wrócić do sprawy remontu i modernizacji drogi do Proboszczewic przez Golejewo. Swego czasu było o tym dużo mowy, a uchwała została podjęta, żeby zmobilizować powiat do działania. Była deklaracja, że dojdzie do spotkania z zarządem dróg </w:t>
      </w:r>
      <w:r w:rsidR="002A1109" w:rsidRPr="000027EE">
        <w:rPr>
          <w:rFonts w:ascii="Garamond" w:hAnsi="Garamond"/>
        </w:rPr>
        <w:lastRenderedPageBreak/>
        <w:t>powiatowych oraz zarządem starostwa powiatowego, i chciałem zapytać, na jakim etapie te sprawy są obecnie?</w:t>
      </w:r>
    </w:p>
    <w:p w14:paraId="094D7128" w14:textId="77777777" w:rsidR="002A1109" w:rsidRPr="000027EE" w:rsidRDefault="002A1109" w:rsidP="000027EE">
      <w:pPr>
        <w:spacing w:after="0" w:line="240" w:lineRule="auto"/>
        <w:jc w:val="both"/>
        <w:rPr>
          <w:rFonts w:ascii="Garamond" w:hAnsi="Garamond"/>
          <w:b/>
          <w:bCs/>
          <w:color w:val="FF0000"/>
        </w:rPr>
      </w:pPr>
    </w:p>
    <w:p w14:paraId="5E2EFF1E" w14:textId="37E8C7E5" w:rsidR="002A1109" w:rsidRPr="000027EE" w:rsidRDefault="00AB0B61" w:rsidP="000027EE">
      <w:pPr>
        <w:spacing w:after="0" w:line="240" w:lineRule="auto"/>
        <w:jc w:val="both"/>
        <w:rPr>
          <w:rFonts w:ascii="Garamond" w:hAnsi="Garamond"/>
        </w:rPr>
      </w:pPr>
      <w:r w:rsidRPr="000027EE">
        <w:rPr>
          <w:rFonts w:ascii="Garamond" w:hAnsi="Garamond"/>
          <w:b/>
          <w:bCs/>
        </w:rPr>
        <w:t>Radna  Marta Szałecka</w:t>
      </w:r>
      <w:r w:rsidR="002A1109" w:rsidRPr="000027EE">
        <w:rPr>
          <w:rFonts w:ascii="Garamond" w:hAnsi="Garamond"/>
          <w:b/>
          <w:bCs/>
        </w:rPr>
        <w:t>:</w:t>
      </w:r>
      <w:r w:rsidR="00E2780E" w:rsidRPr="000027EE">
        <w:rPr>
          <w:rFonts w:ascii="Garamond" w:hAnsi="Garamond"/>
          <w:color w:val="FF0000"/>
        </w:rPr>
        <w:t xml:space="preserve"> </w:t>
      </w:r>
      <w:r w:rsidR="002A1109" w:rsidRPr="000027EE">
        <w:rPr>
          <w:rFonts w:ascii="Garamond" w:hAnsi="Garamond"/>
        </w:rPr>
        <w:t>Ja chciałabym ponownie zgłosić swoją prośbę dotyczącą oświetlenia na ulicy Kasztanowej, ponieważ nadal nie wszystkie lampy świecą, głównie tutaj na deptaku,</w:t>
      </w:r>
      <w:r w:rsidR="000027EE">
        <w:rPr>
          <w:rFonts w:ascii="Garamond" w:hAnsi="Garamond"/>
        </w:rPr>
        <w:t xml:space="preserve">                          </w:t>
      </w:r>
      <w:r w:rsidR="002A1109" w:rsidRPr="000027EE">
        <w:rPr>
          <w:rFonts w:ascii="Garamond" w:hAnsi="Garamond"/>
        </w:rPr>
        <w:t xml:space="preserve"> a mieszkańcy proszą o interwencję w tej sprawie.</w:t>
      </w:r>
    </w:p>
    <w:p w14:paraId="6C447596" w14:textId="77777777" w:rsidR="002A1109" w:rsidRPr="000027EE" w:rsidRDefault="002A1109" w:rsidP="000027EE">
      <w:pPr>
        <w:spacing w:after="0" w:line="240" w:lineRule="auto"/>
        <w:jc w:val="both"/>
        <w:rPr>
          <w:rFonts w:ascii="Garamond" w:hAnsi="Garamond"/>
        </w:rPr>
      </w:pPr>
    </w:p>
    <w:p w14:paraId="78F2917E" w14:textId="045BE81B" w:rsidR="002A1109" w:rsidRDefault="00AB0B61" w:rsidP="003F156E">
      <w:pPr>
        <w:spacing w:after="0" w:line="240" w:lineRule="auto"/>
        <w:jc w:val="both"/>
        <w:rPr>
          <w:rFonts w:ascii="Garamond" w:hAnsi="Garamond"/>
        </w:rPr>
      </w:pPr>
      <w:r w:rsidRPr="000027EE">
        <w:rPr>
          <w:rFonts w:ascii="Garamond" w:hAnsi="Garamond"/>
          <w:b/>
          <w:bCs/>
        </w:rPr>
        <w:t>Radny Sławomir Szemborski</w:t>
      </w:r>
      <w:r w:rsidR="002A1109" w:rsidRPr="000027EE">
        <w:rPr>
          <w:rFonts w:ascii="Garamond" w:hAnsi="Garamond"/>
          <w:b/>
          <w:bCs/>
        </w:rPr>
        <w:t>:</w:t>
      </w:r>
      <w:r w:rsidR="00E2780E" w:rsidRPr="000027EE">
        <w:rPr>
          <w:rFonts w:ascii="Garamond" w:hAnsi="Garamond"/>
          <w:color w:val="FF0000"/>
        </w:rPr>
        <w:t xml:space="preserve"> </w:t>
      </w:r>
      <w:r w:rsidR="002A1109" w:rsidRPr="000027EE">
        <w:rPr>
          <w:rFonts w:ascii="Garamond" w:hAnsi="Garamond"/>
        </w:rPr>
        <w:t>Jest mały problem, który pojawił się w miejscowości Lelice. Teraz był pomiar wszystkich działek w Lelicach i ten problem wyłonił się, że tak powiem, na łąkach od drogi — łącznika drogi Lelice-Bonisław w kierunku tutaj, za boiskiem, czyli tam, gdzie droga była za plecami boiska. Ta droga, która była dotychczas wyjeżdżona, teraz już nie istnieje. Droga została przesunięta w stronę lasu i rolnicy proszą o interwencję gminnego zakładu. Kieruję więc do pana wójta wielką prośbę, ponieważ jeden rolnik już podjął działania — odorał swoje grunty, i teraz nie ma przejazdu do końca łąk. Na wiosnę problem się nasili, gdy będzie zbiór siana, bo rolnicy nie będą mogli dojechać do swoich łąk. Planuję umówić się z kierownikiem i osobiście pokazać, o co chodzi, ale prosiłbym również, aby pan wójt miał nad tym pieczę.</w:t>
      </w:r>
    </w:p>
    <w:p w14:paraId="3A09FCD2" w14:textId="77777777" w:rsidR="000027EE" w:rsidRPr="000027EE" w:rsidRDefault="000027EE" w:rsidP="000027EE">
      <w:pPr>
        <w:spacing w:after="0"/>
        <w:jc w:val="both"/>
        <w:rPr>
          <w:rFonts w:ascii="Garamond" w:hAnsi="Garamond"/>
        </w:rPr>
      </w:pPr>
    </w:p>
    <w:p w14:paraId="7D0ACD54" w14:textId="1A1F5A9A" w:rsidR="002A1109" w:rsidRDefault="00AB0B61" w:rsidP="000027EE">
      <w:pPr>
        <w:pStyle w:val="NormalnyWeb"/>
        <w:spacing w:before="0" w:beforeAutospacing="0" w:after="0" w:afterAutospacing="0"/>
        <w:jc w:val="both"/>
        <w:rPr>
          <w:rFonts w:ascii="Garamond" w:hAnsi="Garamond"/>
          <w14:ligatures w14:val="none"/>
        </w:rPr>
      </w:pPr>
      <w:r w:rsidRPr="000027EE">
        <w:rPr>
          <w:rFonts w:ascii="Garamond" w:hAnsi="Garamond"/>
          <w:b/>
          <w:bCs/>
        </w:rPr>
        <w:t>Radny  Piotr Nagiewicz</w:t>
      </w:r>
      <w:r w:rsidR="002A1109" w:rsidRPr="000027EE">
        <w:rPr>
          <w:rFonts w:ascii="Garamond" w:hAnsi="Garamond"/>
          <w:b/>
          <w:bCs/>
        </w:rPr>
        <w:t>:</w:t>
      </w:r>
      <w:r w:rsidR="00E2780E" w:rsidRPr="000027EE">
        <w:rPr>
          <w:rFonts w:ascii="Garamond" w:hAnsi="Garamond"/>
          <w:color w:val="FF0000"/>
        </w:rPr>
        <w:t xml:space="preserve"> </w:t>
      </w:r>
      <w:r w:rsidR="002A1109" w:rsidRPr="000027EE">
        <w:rPr>
          <w:rFonts w:ascii="Garamond" w:hAnsi="Garamond"/>
          <w14:ligatures w14:val="none"/>
        </w:rPr>
        <w:t xml:space="preserve">Chciałbym tu tylko przekazać głosy od mieszkańców miejscowości Wilkowo. Wiadomo, że tam nadal funkcjonują żwirownie, jedna jest zasypywana, gdzie właściciel poczuł się do tego, że ma swoją własną szczotkę spalinową i jest czysty asfalt. Niestety, dalsze żwirownie już o to nie dbają. Informacja od jednego z mieszkańców jest taka, że mijając się </w:t>
      </w:r>
      <w:r w:rsidR="000027EE">
        <w:rPr>
          <w:rFonts w:ascii="Garamond" w:hAnsi="Garamond"/>
          <w14:ligatures w14:val="none"/>
        </w:rPr>
        <w:t xml:space="preserve">                            </w:t>
      </w:r>
      <w:r w:rsidR="002A1109" w:rsidRPr="000027EE">
        <w:rPr>
          <w:rFonts w:ascii="Garamond" w:hAnsi="Garamond"/>
          <w14:ligatures w14:val="none"/>
        </w:rPr>
        <w:t>z ciężarówką, ulgnął na poboczu, bo wyciągają błoto na asfalt, a na poboczu jest straszne błoto. Bardzo bym poprosił, żeby uczulić właścicieli tych żwirowni, aby zadbali chociaż o pobocze, które jest nie do przejechania.</w:t>
      </w:r>
    </w:p>
    <w:p w14:paraId="1BAB07E6" w14:textId="77777777" w:rsidR="000027EE" w:rsidRPr="000027EE" w:rsidRDefault="000027EE" w:rsidP="000027EE">
      <w:pPr>
        <w:pStyle w:val="NormalnyWeb"/>
        <w:spacing w:before="0" w:beforeAutospacing="0" w:after="0" w:afterAutospacing="0"/>
        <w:jc w:val="both"/>
        <w:rPr>
          <w:rFonts w:ascii="Garamond" w:hAnsi="Garamond"/>
          <w14:ligatures w14:val="none"/>
        </w:rPr>
      </w:pPr>
    </w:p>
    <w:p w14:paraId="37CFAF51" w14:textId="77777777" w:rsidR="000027EE" w:rsidRDefault="00E2780E" w:rsidP="000027EE">
      <w:pPr>
        <w:pStyle w:val="NormalnyWeb"/>
        <w:spacing w:before="0" w:beforeAutospacing="0" w:after="0" w:afterAutospacing="0"/>
        <w:jc w:val="both"/>
        <w:rPr>
          <w:rFonts w:ascii="Garamond" w:hAnsi="Garamond"/>
          <w14:ligatures w14:val="none"/>
        </w:rPr>
      </w:pPr>
      <w:r w:rsidRPr="000027EE">
        <w:rPr>
          <w:rFonts w:ascii="Garamond" w:hAnsi="Garamond"/>
          <w:b/>
          <w:bCs/>
        </w:rPr>
        <w:t xml:space="preserve">Przewodniczący obrad: </w:t>
      </w:r>
      <w:r w:rsidR="002A1109" w:rsidRPr="000027EE">
        <w:rPr>
          <w:rFonts w:ascii="Garamond" w:hAnsi="Garamond"/>
          <w14:ligatures w14:val="none"/>
        </w:rPr>
        <w:t>A także mam dwie sprawy dotyczące miejscowości Lelice.</w:t>
      </w:r>
    </w:p>
    <w:p w14:paraId="20187263" w14:textId="09261C25" w:rsidR="002A1109" w:rsidRDefault="002A1109" w:rsidP="000027EE">
      <w:pPr>
        <w:pStyle w:val="NormalnyWeb"/>
        <w:numPr>
          <w:ilvl w:val="0"/>
          <w:numId w:val="2"/>
        </w:numPr>
        <w:spacing w:before="0" w:beforeAutospacing="0" w:after="0" w:afterAutospacing="0"/>
        <w:jc w:val="both"/>
        <w:rPr>
          <w:rFonts w:ascii="Garamond" w:hAnsi="Garamond"/>
          <w14:ligatures w14:val="none"/>
        </w:rPr>
      </w:pPr>
      <w:r w:rsidRPr="000027EE">
        <w:rPr>
          <w:rFonts w:ascii="Garamond" w:hAnsi="Garamond"/>
          <w14:ligatures w14:val="none"/>
        </w:rPr>
        <w:t xml:space="preserve">Pierwsza sprawa to prośba od mieszkańców dotycząca placu zabaw mieszczącego się na skrzyżowaniu ulic Parkowej i Płockiej. Problem polega na tym, że żywopłot wyrósł dosyć wysoki, myślę, że ma około dwóch metrów. Powstał tam zakątek dla osób lubiących trunki wyskokowe, przez co troszkę utrudniają codzienne życie mieszkańcom mieszkającym </w:t>
      </w:r>
      <w:r w:rsidR="000027EE">
        <w:rPr>
          <w:rFonts w:ascii="Garamond" w:hAnsi="Garamond"/>
          <w14:ligatures w14:val="none"/>
        </w:rPr>
        <w:t xml:space="preserve">                   </w:t>
      </w:r>
      <w:r w:rsidRPr="000027EE">
        <w:rPr>
          <w:rFonts w:ascii="Garamond" w:hAnsi="Garamond"/>
          <w14:ligatures w14:val="none"/>
        </w:rPr>
        <w:t>w pobliżu. Zdarzają się też incydenty dewastowania placu zabaw. Myślę, że jeżeli gmina kiedykolwiek przystąpi do napraw – ponieważ niektóre elementy wymagają remontu – warto byłoby skrócić ten żywopłot. Nawet jeśli policja patrolowałaby nasz rejon, to za tym żywopłotem nic nie będzie widać. Myślę, że od tego trzeba zacząć poprawę warunków na placu zabaw, ponieważ jeśli teren będzie bardziej odkryty, może to zniechęcić wyżej wspomnianych miłośników trunków do korzystania z placu niezgodnie z przeznaczeniem. To pierwsza prośba.</w:t>
      </w:r>
    </w:p>
    <w:p w14:paraId="64E90B44" w14:textId="77777777" w:rsidR="002A1109" w:rsidRDefault="002A1109" w:rsidP="000027EE">
      <w:pPr>
        <w:pStyle w:val="NormalnyWeb"/>
        <w:numPr>
          <w:ilvl w:val="0"/>
          <w:numId w:val="2"/>
        </w:numPr>
        <w:spacing w:before="0" w:beforeAutospacing="0" w:after="0" w:afterAutospacing="0"/>
        <w:jc w:val="both"/>
        <w:rPr>
          <w:rFonts w:ascii="Garamond" w:hAnsi="Garamond"/>
          <w14:ligatures w14:val="none"/>
        </w:rPr>
      </w:pPr>
      <w:r w:rsidRPr="000027EE">
        <w:rPr>
          <w:rFonts w:ascii="Garamond" w:hAnsi="Garamond"/>
          <w14:ligatures w14:val="none"/>
        </w:rPr>
        <w:t>Druga prośba od części mieszkańców mojej miejscowości dotyczy kaplicy, gdzie znajduje się zajazd na autobusy. Dużo osób starszych korzysta z tego środka transportu i pojawiła się sugestia, żeby gdzieś w pobliżu postawić tablicę ogłoszeń. Wiadomo, że młodsze pokolenie dużo informacji uzyskuje z internetu, natomiast nie wszyscy starsi z niego korzystają. Fajnie byłoby, gdyby udało się postawić tablicę ogłoszeniową w obrębie tego terenu, aby starsi mieszkańcy, korzystający z komunikacji miejskiej lub uczęszczający na nabożeństwa, mogli zapoznać się z aktualnymi informacjami o tym, co się dzieje w gminie.</w:t>
      </w:r>
    </w:p>
    <w:p w14:paraId="34DA81FD" w14:textId="77777777" w:rsidR="000027EE" w:rsidRPr="000027EE" w:rsidRDefault="000027EE" w:rsidP="000027EE">
      <w:pPr>
        <w:pStyle w:val="NormalnyWeb"/>
        <w:spacing w:before="0" w:beforeAutospacing="0" w:after="0" w:afterAutospacing="0"/>
        <w:ind w:left="720"/>
        <w:jc w:val="both"/>
        <w:rPr>
          <w:rFonts w:ascii="Garamond" w:hAnsi="Garamond"/>
          <w14:ligatures w14:val="none"/>
        </w:rPr>
      </w:pPr>
    </w:p>
    <w:p w14:paraId="39A4DDEA" w14:textId="64702033" w:rsidR="002A1109" w:rsidRPr="000027EE" w:rsidRDefault="00AB0B61" w:rsidP="000027EE">
      <w:pPr>
        <w:spacing w:after="0" w:line="240" w:lineRule="auto"/>
        <w:jc w:val="both"/>
        <w:rPr>
          <w:rFonts w:ascii="Garamond" w:hAnsi="Garamond"/>
        </w:rPr>
      </w:pPr>
      <w:r w:rsidRPr="000027EE">
        <w:rPr>
          <w:rFonts w:ascii="Garamond" w:hAnsi="Garamond"/>
          <w:b/>
          <w:bCs/>
        </w:rPr>
        <w:lastRenderedPageBreak/>
        <w:t>Radny Mariusz Wiśniewski</w:t>
      </w:r>
      <w:r w:rsidR="002A1109" w:rsidRPr="000027EE">
        <w:rPr>
          <w:rFonts w:ascii="Garamond" w:hAnsi="Garamond"/>
          <w:b/>
          <w:bCs/>
        </w:rPr>
        <w:t>:</w:t>
      </w:r>
      <w:r w:rsidR="00E2780E" w:rsidRPr="000027EE">
        <w:rPr>
          <w:rFonts w:ascii="Garamond" w:hAnsi="Garamond"/>
          <w:color w:val="FF0000"/>
        </w:rPr>
        <w:t xml:space="preserve"> </w:t>
      </w:r>
      <w:r w:rsidR="002A1109" w:rsidRPr="000027EE">
        <w:rPr>
          <w:rFonts w:ascii="Garamond" w:hAnsi="Garamond"/>
        </w:rPr>
        <w:t>Mam też prośbę od mieszkańców części Gozdowa o zainstalowanie progów zwalniających na ulicy Kasztanowej. Tam właśnie został położony polbruk, a ludzie bardzo szybko poruszają się tam samochodami. Dzieci jeżdżą tam na hulajnogach i rolkach, więc pojawiła się prośba, aby nie rozwijali nadmiernych prędkości i zainstalować tam progi zwalniające.</w:t>
      </w:r>
    </w:p>
    <w:p w14:paraId="7590DACF" w14:textId="77777777" w:rsidR="002A1109" w:rsidRDefault="002A1109" w:rsidP="000027EE">
      <w:pPr>
        <w:spacing w:after="0"/>
        <w:jc w:val="both"/>
      </w:pPr>
    </w:p>
    <w:p w14:paraId="70B8071A" w14:textId="0A769F86" w:rsidR="000027EE" w:rsidRPr="000027EE" w:rsidRDefault="00E2780E" w:rsidP="000027EE">
      <w:pPr>
        <w:pStyle w:val="NormalnyWeb"/>
        <w:spacing w:before="0" w:beforeAutospacing="0" w:after="0" w:afterAutospacing="0"/>
        <w:jc w:val="both"/>
        <w:rPr>
          <w:rFonts w:ascii="Garamond" w:hAnsi="Garamond"/>
          <w14:ligatures w14:val="none"/>
        </w:rPr>
      </w:pPr>
      <w:r w:rsidRPr="000027EE">
        <w:rPr>
          <w:rFonts w:ascii="Garamond" w:hAnsi="Garamond"/>
          <w:b/>
          <w:bCs/>
        </w:rPr>
        <w:t>Wójt Gminy:</w:t>
      </w:r>
      <w:r w:rsidR="000027EE" w:rsidRPr="000027EE">
        <w:rPr>
          <w:rFonts w:ascii="Garamond" w:hAnsi="Garamond"/>
          <w:b/>
          <w:bCs/>
        </w:rPr>
        <w:t xml:space="preserve"> </w:t>
      </w:r>
      <w:r w:rsidR="000027EE" w:rsidRPr="000027EE">
        <w:rPr>
          <w:rFonts w:ascii="Garamond" w:hAnsi="Garamond"/>
        </w:rPr>
        <w:t>W nawiązaniu do interpelacji złożonej w dniu 23 września 2025 roku</w:t>
      </w:r>
      <w:r w:rsidR="000027EE" w:rsidRPr="000027EE">
        <w:rPr>
          <w:rFonts w:ascii="Garamond" w:hAnsi="Garamond"/>
          <w:b/>
          <w:bCs/>
        </w:rPr>
        <w:t xml:space="preserve"> </w:t>
      </w:r>
      <w:r w:rsidR="000027EE" w:rsidRPr="000027EE">
        <w:rPr>
          <w:rFonts w:ascii="Garamond" w:hAnsi="Garamond"/>
          <w14:ligatures w14:val="none"/>
        </w:rPr>
        <w:t>dziękuję za podpowiedzi pana Sebastiana. Chcę jednak powiedzieć, że proces dotyczący remontów i budowy nowych chodników przy drodze wojewódzkiej trwa już ponad dwa lata. To nie jest zjawisko dnia dzisiejszego, a moje spotkania są teraz już tylko spotkaniami roboczymi. Cała korespondencja odbywa się z Warszawą. Mamy już pewne wytyczne i, tak jak pan powiedział, później wykonawcą ewentualnych prac na terenie naszej gminy jest rejon drogowy Gostynin. Stąd też ta złożoność sprawy — musieliśmy doprowadzić do spotkań, by dokonać ustaleń dotyczących szerokości pasa drogowego, który jest zmiennej szerokości. Dlatego też odpowiadaliśmy o tej złożoności sprawy.</w:t>
      </w:r>
    </w:p>
    <w:p w14:paraId="5EF56B07" w14:textId="4BF26CD8" w:rsidR="000027EE" w:rsidRPr="000027EE" w:rsidRDefault="000027EE" w:rsidP="000027EE">
      <w:pPr>
        <w:spacing w:after="0" w:line="240" w:lineRule="auto"/>
        <w:jc w:val="both"/>
        <w:rPr>
          <w:rFonts w:ascii="Garamond" w:eastAsia="Times New Roman" w:hAnsi="Garamond" w:cs="Times New Roman"/>
          <w:kern w:val="0"/>
          <w14:ligatures w14:val="none"/>
        </w:rPr>
      </w:pPr>
      <w:r w:rsidRPr="000027EE">
        <w:rPr>
          <w:rFonts w:ascii="Garamond" w:eastAsia="Times New Roman" w:hAnsi="Garamond" w:cs="Times New Roman"/>
          <w:kern w:val="0"/>
          <w14:ligatures w14:val="none"/>
        </w:rPr>
        <w:t xml:space="preserve">Tematy poruszane przez mieszkańców i składane wnioski są już sprzed kilku lat, zarówno </w:t>
      </w:r>
      <w:r>
        <w:rPr>
          <w:rFonts w:ascii="Garamond" w:eastAsia="Times New Roman" w:hAnsi="Garamond" w:cs="Times New Roman"/>
          <w:kern w:val="0"/>
          <w14:ligatures w14:val="none"/>
        </w:rPr>
        <w:t xml:space="preserve">                         </w:t>
      </w:r>
      <w:r w:rsidRPr="000027EE">
        <w:rPr>
          <w:rFonts w:ascii="Garamond" w:eastAsia="Times New Roman" w:hAnsi="Garamond" w:cs="Times New Roman"/>
          <w:kern w:val="0"/>
          <w14:ligatures w14:val="none"/>
        </w:rPr>
        <w:t>w kierunku od strony CPN, jak i w kierunku ronda. Korespondencję w tych tematach prowadzimy</w:t>
      </w:r>
      <w:r>
        <w:rPr>
          <w:rFonts w:ascii="Garamond" w:eastAsia="Times New Roman" w:hAnsi="Garamond" w:cs="Times New Roman"/>
          <w:kern w:val="0"/>
          <w14:ligatures w14:val="none"/>
        </w:rPr>
        <w:t xml:space="preserve">                </w:t>
      </w:r>
      <w:r w:rsidRPr="000027EE">
        <w:rPr>
          <w:rFonts w:ascii="Garamond" w:eastAsia="Times New Roman" w:hAnsi="Garamond" w:cs="Times New Roman"/>
          <w:kern w:val="0"/>
          <w14:ligatures w14:val="none"/>
        </w:rPr>
        <w:t xml:space="preserve"> i będziemy prowadzić dalej, zwłaszcza przy deklaracjach, że nakłady ze strony samorządu nie będą aż tak duże. Miejmy jednak świadomość, że przy drogach wojewódzkich koszty budowy chodników nie są małe. Temat jest otwarty, nigdy nie mówiłem, że nie, i dziękuję za wszelkie wsparcie.</w:t>
      </w:r>
    </w:p>
    <w:p w14:paraId="0817CBAE" w14:textId="77777777" w:rsidR="000027EE" w:rsidRPr="000027EE" w:rsidRDefault="000027EE" w:rsidP="000027EE">
      <w:pPr>
        <w:spacing w:after="0" w:line="240" w:lineRule="auto"/>
        <w:jc w:val="both"/>
        <w:rPr>
          <w:rFonts w:ascii="Garamond" w:eastAsia="Times New Roman" w:hAnsi="Garamond" w:cs="Times New Roman"/>
          <w:kern w:val="0"/>
          <w14:ligatures w14:val="none"/>
        </w:rPr>
      </w:pPr>
      <w:r w:rsidRPr="000027EE">
        <w:rPr>
          <w:rFonts w:ascii="Garamond" w:eastAsia="Times New Roman" w:hAnsi="Garamond" w:cs="Times New Roman"/>
          <w:kern w:val="0"/>
          <w14:ligatures w14:val="none"/>
        </w:rPr>
        <w:t>Druga sprawa, panie Bogdanie Kaczorowski, faktycznie były takie rozmowy. Później nie było konieczności organizowania spotkania tutaj na sesji, ponieważ udało się zrealizować wiele kwestii na zebraniach, a za to wielkie podziękowania dla radnego pana Włodzimierza Mierzejewskiego oraz pani sołtys, którzy czuwali nad tym procesem. Odbyło się kilka spotkań roboczych na etapie projektowym dotyczącym tej drogi.</w:t>
      </w:r>
    </w:p>
    <w:p w14:paraId="13ED876A" w14:textId="77777777" w:rsidR="000027EE" w:rsidRPr="000027EE" w:rsidRDefault="000027EE" w:rsidP="000027EE">
      <w:pPr>
        <w:spacing w:after="0" w:line="240" w:lineRule="auto"/>
        <w:jc w:val="both"/>
        <w:rPr>
          <w:rFonts w:ascii="Garamond" w:eastAsia="Times New Roman" w:hAnsi="Garamond" w:cs="Times New Roman"/>
          <w:kern w:val="0"/>
          <w14:ligatures w14:val="none"/>
        </w:rPr>
      </w:pPr>
      <w:r w:rsidRPr="000027EE">
        <w:rPr>
          <w:rFonts w:ascii="Garamond" w:eastAsia="Times New Roman" w:hAnsi="Garamond" w:cs="Times New Roman"/>
          <w:kern w:val="0"/>
          <w14:ligatures w14:val="none"/>
        </w:rPr>
        <w:t>Wiem, że przy realizacji mogą pojawić się jeszcze problemy, szczególnie ze zjazdami, ale dokumentacja jest gotowa, pozwolenie na budowę uzyskane, a odbyło się robocze spotkanie ze starostą i zarządem dróg powiatowych. Sprawa została poparta przez radę powiatu i zarząd powiatu, a wniosek o wsparcie ze środków rządowych na modernizację drogi został złożony przez powiat sierpecki jako priorytet gminy Gozdowo. Czekamy na rozstrzygnięcie. Wniosek nie został odrzucony i jest rozpatrywany.</w:t>
      </w:r>
    </w:p>
    <w:p w14:paraId="1A709FA3" w14:textId="77777777" w:rsidR="000027EE" w:rsidRPr="000027EE" w:rsidRDefault="000027EE" w:rsidP="000027EE">
      <w:pPr>
        <w:spacing w:after="0" w:line="240" w:lineRule="auto"/>
        <w:jc w:val="both"/>
        <w:rPr>
          <w:rFonts w:ascii="Garamond" w:eastAsia="Times New Roman" w:hAnsi="Garamond" w:cs="Times New Roman"/>
          <w:kern w:val="0"/>
          <w14:ligatures w14:val="none"/>
        </w:rPr>
      </w:pPr>
      <w:r w:rsidRPr="000027EE">
        <w:rPr>
          <w:rFonts w:ascii="Garamond" w:eastAsia="Times New Roman" w:hAnsi="Garamond" w:cs="Times New Roman"/>
          <w:kern w:val="0"/>
          <w14:ligatures w14:val="none"/>
        </w:rPr>
        <w:t>Złożyliśmy ten pierwszy etap, który, jak myślę, obejmie odcinek do Golejewa, w cyklu dwuletnim. Pamiętajmy jednak, że w zależności od wysokości dofinansowania — nawet jeśli to minimum 50% — to powiat i gmina będą musieli dołożyć po około milion złotych rocznie. Czekamy na rozstrzygnięcia i planujemy uwzględnić te koszty w budżecie, ale ta droga jest priorytetem. Za chwilę komunikacja miejska może przestać tam kursować, więc to ważne.</w:t>
      </w:r>
    </w:p>
    <w:p w14:paraId="6DA8F78B" w14:textId="4D7D1252" w:rsidR="000027EE" w:rsidRPr="000027EE" w:rsidRDefault="000027EE" w:rsidP="000027EE">
      <w:pPr>
        <w:spacing w:after="0" w:line="240" w:lineRule="auto"/>
        <w:jc w:val="both"/>
        <w:rPr>
          <w:rFonts w:ascii="Garamond" w:eastAsia="Times New Roman" w:hAnsi="Garamond" w:cs="Times New Roman"/>
          <w:kern w:val="0"/>
          <w14:ligatures w14:val="none"/>
        </w:rPr>
      </w:pPr>
      <w:r w:rsidRPr="000027EE">
        <w:rPr>
          <w:rFonts w:ascii="Garamond" w:eastAsia="Times New Roman" w:hAnsi="Garamond" w:cs="Times New Roman"/>
          <w:kern w:val="0"/>
          <w14:ligatures w14:val="none"/>
        </w:rPr>
        <w:t>Co do wcześniejszych stwierdzeń, kierownik referatu gospodarki komunalnej przygotowuje informacje dla mieszkańców, zgodnie z uwagami pana Sebastiana. Takie materiały</w:t>
      </w:r>
      <w:r w:rsidR="003F156E">
        <w:rPr>
          <w:rFonts w:ascii="Garamond" w:eastAsia="Times New Roman" w:hAnsi="Garamond" w:cs="Times New Roman"/>
          <w:kern w:val="0"/>
          <w14:ligatures w14:val="none"/>
        </w:rPr>
        <w:t xml:space="preserve"> </w:t>
      </w:r>
      <w:r w:rsidRPr="000027EE">
        <w:rPr>
          <w:rFonts w:ascii="Garamond" w:eastAsia="Times New Roman" w:hAnsi="Garamond" w:cs="Times New Roman"/>
          <w:kern w:val="0"/>
          <w14:ligatures w14:val="none"/>
        </w:rPr>
        <w:t>są rozpowszechniane – w Płocku praktycznie na każde drzwi trafia kartka o gospodarowaniu odpadami, i my również pracujemy nad podobnym rozwiązaniem.</w:t>
      </w:r>
    </w:p>
    <w:p w14:paraId="062D8CB5" w14:textId="77777777" w:rsidR="000027EE" w:rsidRPr="000027EE" w:rsidRDefault="000027EE" w:rsidP="000027EE">
      <w:pPr>
        <w:spacing w:after="0" w:line="240" w:lineRule="auto"/>
        <w:jc w:val="both"/>
        <w:rPr>
          <w:rFonts w:ascii="Garamond" w:eastAsia="Times New Roman" w:hAnsi="Garamond" w:cs="Times New Roman"/>
          <w:kern w:val="0"/>
          <w14:ligatures w14:val="none"/>
        </w:rPr>
      </w:pPr>
      <w:r w:rsidRPr="000027EE">
        <w:rPr>
          <w:rFonts w:ascii="Garamond" w:eastAsia="Times New Roman" w:hAnsi="Garamond" w:cs="Times New Roman"/>
          <w:kern w:val="0"/>
          <w14:ligatures w14:val="none"/>
        </w:rPr>
        <w:t>Oświetlenie na ulicy Kasztanowej zostało zlecone do naprawy, sprawdzę, jak te prace przebiegają. Co do sprawy działek na drodze Wilkowo — to jest problem ciągły, wymagający ciągłych interwencji, które będziemy kontynuować.</w:t>
      </w:r>
    </w:p>
    <w:p w14:paraId="1C7B9CF3" w14:textId="77777777" w:rsidR="000027EE" w:rsidRPr="000027EE" w:rsidRDefault="000027EE" w:rsidP="000027EE">
      <w:pPr>
        <w:spacing w:after="0" w:line="240" w:lineRule="auto"/>
        <w:jc w:val="both"/>
        <w:rPr>
          <w:rFonts w:ascii="Garamond" w:eastAsia="Times New Roman" w:hAnsi="Garamond" w:cs="Times New Roman"/>
          <w:kern w:val="0"/>
          <w14:ligatures w14:val="none"/>
        </w:rPr>
      </w:pPr>
      <w:r w:rsidRPr="000027EE">
        <w:rPr>
          <w:rFonts w:ascii="Garamond" w:eastAsia="Times New Roman" w:hAnsi="Garamond" w:cs="Times New Roman"/>
          <w:kern w:val="0"/>
          <w14:ligatures w14:val="none"/>
        </w:rPr>
        <w:t>Co do innych kwestii zgłoszonych przez mieszkańców Lelic, postaram się to załatwić i dziękuję za te sygnały.</w:t>
      </w:r>
    </w:p>
    <w:p w14:paraId="4D40DBA9" w14:textId="77777777" w:rsidR="000027EE" w:rsidRDefault="000027EE" w:rsidP="000027EE">
      <w:pPr>
        <w:spacing w:after="0" w:line="240" w:lineRule="auto"/>
        <w:jc w:val="both"/>
        <w:rPr>
          <w:rFonts w:ascii="Garamond" w:eastAsia="Times New Roman" w:hAnsi="Garamond" w:cs="Times New Roman"/>
          <w:kern w:val="0"/>
          <w14:ligatures w14:val="none"/>
        </w:rPr>
      </w:pPr>
      <w:r w:rsidRPr="000027EE">
        <w:rPr>
          <w:rFonts w:ascii="Garamond" w:eastAsia="Times New Roman" w:hAnsi="Garamond" w:cs="Times New Roman"/>
          <w:kern w:val="0"/>
          <w14:ligatures w14:val="none"/>
        </w:rPr>
        <w:t>Na koniec, jeśli chodzi o oświetlenie, to w tygodniu były prowadzone prace naprawcze, częściowo wykonane przez PARK na początku ulicy Kasztanowej.</w:t>
      </w:r>
    </w:p>
    <w:p w14:paraId="3105F977" w14:textId="77777777" w:rsidR="000027EE" w:rsidRPr="000027EE" w:rsidRDefault="000027EE" w:rsidP="000027EE">
      <w:pPr>
        <w:spacing w:after="0" w:line="240" w:lineRule="auto"/>
        <w:jc w:val="both"/>
        <w:rPr>
          <w:rFonts w:ascii="Garamond" w:eastAsia="Times New Roman" w:hAnsi="Garamond" w:cs="Times New Roman"/>
          <w:kern w:val="0"/>
          <w14:ligatures w14:val="none"/>
        </w:rPr>
      </w:pPr>
    </w:p>
    <w:p w14:paraId="684D5A4F" w14:textId="4C37C3E0" w:rsidR="008230C1" w:rsidRPr="00380576" w:rsidRDefault="00AB0B61" w:rsidP="000027EE">
      <w:pPr>
        <w:spacing w:after="0"/>
        <w:jc w:val="both"/>
        <w:rPr>
          <w:rFonts w:ascii="Garamond" w:hAnsi="Garamond"/>
          <w:b/>
          <w:bCs/>
          <w:u w:val="single"/>
        </w:rPr>
      </w:pPr>
      <w:r w:rsidRPr="00380576">
        <w:rPr>
          <w:rFonts w:ascii="Garamond" w:hAnsi="Garamond"/>
          <w:b/>
          <w:bCs/>
          <w:u w:val="single"/>
        </w:rPr>
        <w:lastRenderedPageBreak/>
        <w:t>Ad. 8. Zakończenie obrad.</w:t>
      </w:r>
    </w:p>
    <w:p w14:paraId="0EBCA347" w14:textId="521D5BFD" w:rsidR="00AB0B61" w:rsidRPr="0046270C" w:rsidRDefault="00AB0B61" w:rsidP="0046270C">
      <w:pPr>
        <w:jc w:val="both"/>
        <w:rPr>
          <w:rFonts w:ascii="Garamond" w:hAnsi="Garamond"/>
        </w:rPr>
      </w:pPr>
      <w:r w:rsidRPr="0046270C">
        <w:rPr>
          <w:rFonts w:ascii="Garamond" w:hAnsi="Garamond"/>
        </w:rPr>
        <w:t xml:space="preserve">Z  uwagi  na  fakt, że porządek obrad został wyczerpany, Przewodniczący obrad podziękował wszystkim radnym za udział w sesji i zakończył obrady XX nadzwyczajnej sesji Rady Gminy Gozdowo.  </w:t>
      </w:r>
    </w:p>
    <w:p w14:paraId="75D09310" w14:textId="5234AFBA" w:rsidR="00AB0B61" w:rsidRPr="0046270C" w:rsidRDefault="00AB0B61" w:rsidP="0046270C">
      <w:pPr>
        <w:jc w:val="both"/>
        <w:rPr>
          <w:rFonts w:ascii="Garamond" w:hAnsi="Garamond"/>
          <w:b/>
          <w:bCs/>
        </w:rPr>
      </w:pPr>
      <w:r w:rsidRPr="0046270C">
        <w:rPr>
          <w:rFonts w:ascii="Garamond" w:hAnsi="Garamond"/>
          <w:b/>
          <w:bCs/>
        </w:rPr>
        <w:t xml:space="preserve">Na  tym  protokół  zakończono  i  podpisano. </w:t>
      </w:r>
    </w:p>
    <w:p w14:paraId="5DA6B676" w14:textId="77777777" w:rsidR="00AB0B61" w:rsidRPr="0046270C" w:rsidRDefault="00AB0B61" w:rsidP="0046270C">
      <w:pPr>
        <w:jc w:val="both"/>
        <w:rPr>
          <w:rFonts w:ascii="Garamond" w:hAnsi="Garamond"/>
          <w:b/>
          <w:bCs/>
        </w:rPr>
      </w:pPr>
    </w:p>
    <w:p w14:paraId="5FB2AB33" w14:textId="77777777" w:rsidR="00AB0B61" w:rsidRPr="0046270C" w:rsidRDefault="00AB0B61" w:rsidP="0046270C">
      <w:pPr>
        <w:jc w:val="both"/>
        <w:rPr>
          <w:rFonts w:ascii="Garamond" w:hAnsi="Garamond"/>
          <w:b/>
          <w:bCs/>
        </w:rPr>
      </w:pPr>
      <w:r w:rsidRPr="0046270C">
        <w:rPr>
          <w:rFonts w:ascii="Garamond" w:hAnsi="Garamond"/>
          <w:b/>
          <w:bCs/>
        </w:rPr>
        <w:t xml:space="preserve"> PROTOKOLANT OBRAD     </w:t>
      </w:r>
      <w:r w:rsidRPr="0046270C">
        <w:rPr>
          <w:rFonts w:ascii="Garamond" w:hAnsi="Garamond"/>
          <w:b/>
          <w:bCs/>
        </w:rPr>
        <w:tab/>
      </w:r>
      <w:r w:rsidRPr="0046270C">
        <w:rPr>
          <w:rFonts w:ascii="Garamond" w:hAnsi="Garamond"/>
          <w:b/>
          <w:bCs/>
        </w:rPr>
        <w:tab/>
      </w:r>
      <w:r w:rsidRPr="0046270C">
        <w:rPr>
          <w:rFonts w:ascii="Garamond" w:hAnsi="Garamond"/>
          <w:b/>
          <w:bCs/>
        </w:rPr>
        <w:tab/>
      </w:r>
      <w:r w:rsidRPr="0046270C">
        <w:rPr>
          <w:rFonts w:ascii="Garamond" w:hAnsi="Garamond"/>
          <w:b/>
          <w:bCs/>
        </w:rPr>
        <w:tab/>
        <w:t xml:space="preserve"> PRZEWODNICZĄCY OBRAD</w:t>
      </w:r>
    </w:p>
    <w:p w14:paraId="645EB7AA" w14:textId="77777777" w:rsidR="00AB0B61" w:rsidRPr="0046270C" w:rsidRDefault="00AB0B61" w:rsidP="0046270C">
      <w:pPr>
        <w:jc w:val="both"/>
        <w:rPr>
          <w:rFonts w:ascii="Garamond" w:hAnsi="Garamond"/>
          <w:b/>
          <w:bCs/>
        </w:rPr>
      </w:pPr>
    </w:p>
    <w:p w14:paraId="1A44556B" w14:textId="20339B92" w:rsidR="008230C1" w:rsidRPr="000027EE" w:rsidRDefault="00AB0B61" w:rsidP="000027EE">
      <w:pPr>
        <w:jc w:val="both"/>
        <w:rPr>
          <w:rFonts w:ascii="Garamond" w:hAnsi="Garamond"/>
          <w:b/>
          <w:bCs/>
        </w:rPr>
      </w:pPr>
      <w:r w:rsidRPr="0046270C">
        <w:rPr>
          <w:rFonts w:ascii="Garamond" w:hAnsi="Garamond"/>
          <w:b/>
          <w:bCs/>
        </w:rPr>
        <w:t xml:space="preserve">   /-/Monika Gronczewska </w:t>
      </w:r>
      <w:r w:rsidRPr="0046270C">
        <w:rPr>
          <w:rFonts w:ascii="Garamond" w:hAnsi="Garamond"/>
          <w:b/>
          <w:bCs/>
        </w:rPr>
        <w:tab/>
        <w:t xml:space="preserve">         </w:t>
      </w:r>
      <w:r w:rsidRPr="0046270C">
        <w:rPr>
          <w:rFonts w:ascii="Garamond" w:hAnsi="Garamond"/>
          <w:b/>
          <w:bCs/>
        </w:rPr>
        <w:tab/>
      </w:r>
      <w:r w:rsidRPr="0046270C">
        <w:rPr>
          <w:rFonts w:ascii="Garamond" w:hAnsi="Garamond"/>
          <w:b/>
          <w:bCs/>
        </w:rPr>
        <w:tab/>
      </w:r>
      <w:r w:rsidRPr="0046270C">
        <w:rPr>
          <w:rFonts w:ascii="Garamond" w:hAnsi="Garamond"/>
          <w:b/>
          <w:bCs/>
        </w:rPr>
        <w:tab/>
      </w:r>
      <w:r w:rsidRPr="0046270C">
        <w:rPr>
          <w:rFonts w:ascii="Garamond" w:hAnsi="Garamond"/>
          <w:b/>
          <w:bCs/>
        </w:rPr>
        <w:tab/>
        <w:t>/-/ Dariusz Śmigielski</w:t>
      </w:r>
    </w:p>
    <w:sectPr w:rsidR="008230C1" w:rsidRPr="000027EE">
      <w:headerReference w:type="default" r:id="rId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18A45" w14:textId="77777777" w:rsidR="00EB40AF" w:rsidRDefault="00EB40AF">
      <w:pPr>
        <w:spacing w:after="0" w:line="240" w:lineRule="auto"/>
      </w:pPr>
      <w:r>
        <w:separator/>
      </w:r>
    </w:p>
  </w:endnote>
  <w:endnote w:type="continuationSeparator" w:id="0">
    <w:p w14:paraId="6766D728" w14:textId="77777777" w:rsidR="00EB40AF" w:rsidRDefault="00EB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E809" w14:textId="69E8BAC2" w:rsidR="00D00517" w:rsidRDefault="00D00517"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3AE8" w14:textId="77777777" w:rsidR="00EB40AF" w:rsidRDefault="00EB40AF">
      <w:pPr>
        <w:spacing w:after="0" w:line="240" w:lineRule="auto"/>
      </w:pPr>
      <w:r>
        <w:separator/>
      </w:r>
    </w:p>
  </w:footnote>
  <w:footnote w:type="continuationSeparator" w:id="0">
    <w:p w14:paraId="2E438D46" w14:textId="77777777" w:rsidR="00EB40AF" w:rsidRDefault="00EB4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D136" w14:textId="77777777" w:rsidR="00D00517" w:rsidRDefault="00000000" w:rsidP="009B762F">
    <w:pPr>
      <w:jc w:val="right"/>
    </w:pPr>
    <w:r>
      <w:rPr>
        <w:noProof/>
      </w:rPr>
      <w:drawing>
        <wp:inline distT="0" distB="0" distL="0" distR="0" wp14:anchorId="5E035649" wp14:editId="0BF72376">
          <wp:extent cx="552450" cy="60960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51AD"/>
    <w:multiLevelType w:val="hybridMultilevel"/>
    <w:tmpl w:val="2772C6BA"/>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42078B"/>
    <w:multiLevelType w:val="hybridMultilevel"/>
    <w:tmpl w:val="11729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31014240">
    <w:abstractNumId w:val="0"/>
  </w:num>
  <w:num w:numId="2" w16cid:durableId="742487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230C1"/>
    <w:rsid w:val="000027EE"/>
    <w:rsid w:val="00003D8A"/>
    <w:rsid w:val="00124C45"/>
    <w:rsid w:val="002A1109"/>
    <w:rsid w:val="0035536B"/>
    <w:rsid w:val="00380576"/>
    <w:rsid w:val="003F156E"/>
    <w:rsid w:val="003F4D44"/>
    <w:rsid w:val="00426D88"/>
    <w:rsid w:val="0046270C"/>
    <w:rsid w:val="006E7284"/>
    <w:rsid w:val="008230C1"/>
    <w:rsid w:val="00825C9B"/>
    <w:rsid w:val="00866FCC"/>
    <w:rsid w:val="00A5314F"/>
    <w:rsid w:val="00AB0B61"/>
    <w:rsid w:val="00AC5A27"/>
    <w:rsid w:val="00AD286F"/>
    <w:rsid w:val="00B41229"/>
    <w:rsid w:val="00D00517"/>
    <w:rsid w:val="00D85CC9"/>
    <w:rsid w:val="00E2780E"/>
    <w:rsid w:val="00EB40AF"/>
    <w:rsid w:val="00F54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8A41"/>
  <w15:docId w15:val="{3F8A1DB0-9B66-47C0-9FA6-6381BCC0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627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270C"/>
  </w:style>
  <w:style w:type="paragraph" w:styleId="Stopka">
    <w:name w:val="footer"/>
    <w:basedOn w:val="Normalny"/>
    <w:link w:val="StopkaZnak"/>
    <w:uiPriority w:val="99"/>
    <w:unhideWhenUsed/>
    <w:rsid w:val="004627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270C"/>
  </w:style>
  <w:style w:type="paragraph" w:styleId="NormalnyWeb">
    <w:name w:val="Normal (Web)"/>
    <w:basedOn w:val="Normalny"/>
    <w:uiPriority w:val="99"/>
    <w:unhideWhenUsed/>
    <w:rsid w:val="00866FCC"/>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25C84-0658-4825-8654-E98DCCE66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4018</Words>
  <Characters>24108</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Monika Gronczewska</cp:lastModifiedBy>
  <cp:revision>9</cp:revision>
  <dcterms:created xsi:type="dcterms:W3CDTF">2025-10-20T07:14:00Z</dcterms:created>
  <dcterms:modified xsi:type="dcterms:W3CDTF">2025-10-20T10:53:00Z</dcterms:modified>
</cp:coreProperties>
</file>